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BBC" w:rsidRDefault="00E13BBC" w:rsidP="00E13BBC">
      <w:pPr>
        <w:pStyle w:val="4"/>
        <w:snapToGrid w:val="0"/>
        <w:rPr>
          <w:rFonts w:ascii="Arial" w:eastAsia="黑体" w:hAnsi="Arial" w:cs="Arial"/>
          <w:b w:val="0"/>
          <w:w w:val="80"/>
          <w:sz w:val="44"/>
        </w:rPr>
      </w:pPr>
      <w:r>
        <w:rPr>
          <w:rFonts w:ascii="Arial" w:eastAsia="黑体" w:hAnsi="Arial" w:cs="Arial" w:hint="eastAsia"/>
          <w:b w:val="0"/>
          <w:w w:val="80"/>
          <w:sz w:val="44"/>
        </w:rPr>
        <w:t>项目需求</w:t>
      </w:r>
      <w:bookmarkStart w:id="0" w:name="_GoBack"/>
      <w:bookmarkEnd w:id="0"/>
    </w:p>
    <w:p w:rsidR="00E13BBC" w:rsidRPr="005F0F92" w:rsidRDefault="00E13BBC" w:rsidP="00E13BBC">
      <w:pPr>
        <w:pStyle w:val="4"/>
        <w:snapToGrid w:val="0"/>
        <w:rPr>
          <w:rFonts w:ascii="Arial" w:eastAsia="黑体" w:hAnsi="Arial" w:cs="Arial"/>
          <w:b w:val="0"/>
          <w:w w:val="80"/>
          <w:sz w:val="44"/>
        </w:rPr>
      </w:pPr>
    </w:p>
    <w:p w:rsidR="00E13BBC" w:rsidRPr="006D6491" w:rsidRDefault="00E13BBC" w:rsidP="00E13BBC">
      <w:pPr>
        <w:pStyle w:val="a4"/>
        <w:numPr>
          <w:ilvl w:val="0"/>
          <w:numId w:val="1"/>
        </w:numPr>
        <w:spacing w:line="360" w:lineRule="auto"/>
        <w:ind w:firstLineChars="0"/>
        <w:jc w:val="left"/>
        <w:rPr>
          <w:sz w:val="24"/>
        </w:rPr>
      </w:pPr>
      <w:r w:rsidRPr="006D6491">
        <w:rPr>
          <w:rFonts w:hint="eastAsia"/>
          <w:b/>
          <w:sz w:val="24"/>
        </w:rPr>
        <w:t>项目名称：</w:t>
      </w:r>
      <w:r w:rsidRPr="006D6491">
        <w:rPr>
          <w:rFonts w:hint="eastAsia"/>
          <w:sz w:val="24"/>
        </w:rPr>
        <w:t>首都博物馆办公设备采购</w:t>
      </w:r>
    </w:p>
    <w:p w:rsidR="00E13BBC" w:rsidRPr="006D6491" w:rsidRDefault="00E13BBC" w:rsidP="00E13BBC">
      <w:pPr>
        <w:pStyle w:val="a4"/>
        <w:numPr>
          <w:ilvl w:val="0"/>
          <w:numId w:val="1"/>
        </w:numPr>
        <w:spacing w:line="360" w:lineRule="auto"/>
        <w:ind w:firstLineChars="0"/>
        <w:jc w:val="left"/>
        <w:rPr>
          <w:b/>
          <w:sz w:val="24"/>
        </w:rPr>
      </w:pPr>
      <w:r w:rsidRPr="006D6491">
        <w:rPr>
          <w:rFonts w:hint="eastAsia"/>
          <w:b/>
          <w:sz w:val="24"/>
        </w:rPr>
        <w:t>采购清单：</w:t>
      </w:r>
    </w:p>
    <w:tbl>
      <w:tblPr>
        <w:tblStyle w:val="a5"/>
        <w:tblW w:w="9525" w:type="dxa"/>
        <w:tblInd w:w="-176" w:type="dxa"/>
        <w:tblLayout w:type="fixed"/>
        <w:tblLook w:val="04A0"/>
      </w:tblPr>
      <w:tblGrid>
        <w:gridCol w:w="575"/>
        <w:gridCol w:w="1880"/>
        <w:gridCol w:w="1298"/>
        <w:gridCol w:w="1154"/>
        <w:gridCol w:w="866"/>
        <w:gridCol w:w="1155"/>
        <w:gridCol w:w="1299"/>
        <w:gridCol w:w="1298"/>
      </w:tblGrid>
      <w:tr w:rsidR="00E13BBC" w:rsidRPr="00F20C8D" w:rsidTr="00F1659D">
        <w:trPr>
          <w:trHeight w:val="1211"/>
        </w:trPr>
        <w:tc>
          <w:tcPr>
            <w:tcW w:w="575" w:type="dxa"/>
            <w:vAlign w:val="center"/>
          </w:tcPr>
          <w:p w:rsidR="00E13BBC" w:rsidRPr="006D6491" w:rsidRDefault="00E13BBC" w:rsidP="00F1659D">
            <w:pPr>
              <w:spacing w:line="360" w:lineRule="auto"/>
              <w:rPr>
                <w:rFonts w:asciiTheme="minorEastAsia" w:eastAsiaTheme="minorEastAsia" w:hAnsiTheme="minorEastAsia"/>
                <w:b/>
                <w:sz w:val="20"/>
                <w:szCs w:val="15"/>
              </w:rPr>
            </w:pPr>
            <w:r w:rsidRPr="006D6491">
              <w:rPr>
                <w:rFonts w:asciiTheme="minorEastAsia" w:eastAsiaTheme="minorEastAsia" w:hAnsiTheme="minorEastAsia" w:hint="eastAsia"/>
                <w:b/>
                <w:sz w:val="20"/>
                <w:szCs w:val="15"/>
              </w:rPr>
              <w:t>序号</w:t>
            </w:r>
          </w:p>
        </w:tc>
        <w:tc>
          <w:tcPr>
            <w:tcW w:w="1880" w:type="dxa"/>
            <w:vAlign w:val="center"/>
          </w:tcPr>
          <w:p w:rsidR="00E13BBC" w:rsidRPr="006D6491" w:rsidRDefault="00E13BBC" w:rsidP="00F1659D">
            <w:pPr>
              <w:spacing w:line="360" w:lineRule="auto"/>
              <w:rPr>
                <w:rFonts w:asciiTheme="minorEastAsia" w:eastAsiaTheme="minorEastAsia" w:hAnsiTheme="minorEastAsia"/>
                <w:b/>
                <w:sz w:val="20"/>
                <w:szCs w:val="15"/>
              </w:rPr>
            </w:pPr>
            <w:r w:rsidRPr="006D6491">
              <w:rPr>
                <w:rFonts w:asciiTheme="minorEastAsia" w:eastAsiaTheme="minorEastAsia" w:hAnsiTheme="minorEastAsia" w:hint="eastAsia"/>
                <w:b/>
                <w:sz w:val="20"/>
                <w:szCs w:val="15"/>
              </w:rPr>
              <w:t>产品名称</w:t>
            </w:r>
          </w:p>
        </w:tc>
        <w:tc>
          <w:tcPr>
            <w:tcW w:w="1298" w:type="dxa"/>
            <w:vAlign w:val="center"/>
          </w:tcPr>
          <w:p w:rsidR="00E13BBC" w:rsidRPr="006D6491" w:rsidRDefault="00E13BBC" w:rsidP="00F1659D">
            <w:pPr>
              <w:spacing w:line="360" w:lineRule="auto"/>
              <w:rPr>
                <w:rFonts w:asciiTheme="minorEastAsia" w:eastAsiaTheme="minorEastAsia" w:hAnsiTheme="minorEastAsia"/>
                <w:b/>
                <w:sz w:val="20"/>
                <w:szCs w:val="15"/>
              </w:rPr>
            </w:pPr>
            <w:r w:rsidRPr="006D6491">
              <w:rPr>
                <w:rFonts w:asciiTheme="minorEastAsia" w:eastAsiaTheme="minorEastAsia" w:hAnsiTheme="minorEastAsia" w:hint="eastAsia"/>
                <w:b/>
                <w:sz w:val="20"/>
                <w:szCs w:val="15"/>
              </w:rPr>
              <w:t>分类</w:t>
            </w:r>
          </w:p>
        </w:tc>
        <w:tc>
          <w:tcPr>
            <w:tcW w:w="1154" w:type="dxa"/>
            <w:vAlign w:val="center"/>
          </w:tcPr>
          <w:p w:rsidR="00E13BBC" w:rsidRPr="006D6491" w:rsidRDefault="00E13BBC" w:rsidP="00F1659D">
            <w:pPr>
              <w:spacing w:line="360" w:lineRule="auto"/>
              <w:rPr>
                <w:rFonts w:asciiTheme="minorEastAsia" w:eastAsiaTheme="minorEastAsia" w:hAnsiTheme="minorEastAsia"/>
                <w:b/>
                <w:sz w:val="20"/>
                <w:szCs w:val="15"/>
              </w:rPr>
            </w:pPr>
            <w:r w:rsidRPr="006D6491">
              <w:rPr>
                <w:rFonts w:asciiTheme="minorEastAsia" w:eastAsiaTheme="minorEastAsia" w:hAnsiTheme="minorEastAsia" w:hint="eastAsia"/>
                <w:b/>
                <w:sz w:val="20"/>
                <w:szCs w:val="15"/>
              </w:rPr>
              <w:t>政</w:t>
            </w:r>
            <w:proofErr w:type="gramStart"/>
            <w:r w:rsidRPr="006D6491">
              <w:rPr>
                <w:rFonts w:asciiTheme="minorEastAsia" w:eastAsiaTheme="minorEastAsia" w:hAnsiTheme="minorEastAsia" w:hint="eastAsia"/>
                <w:b/>
                <w:sz w:val="20"/>
                <w:szCs w:val="15"/>
              </w:rPr>
              <w:t>采编号</w:t>
            </w:r>
            <w:proofErr w:type="gramEnd"/>
          </w:p>
        </w:tc>
        <w:tc>
          <w:tcPr>
            <w:tcW w:w="866" w:type="dxa"/>
          </w:tcPr>
          <w:p w:rsidR="00E13BBC" w:rsidRPr="006D6491" w:rsidRDefault="00E13BBC" w:rsidP="00F1659D">
            <w:pPr>
              <w:spacing w:line="360" w:lineRule="auto"/>
              <w:rPr>
                <w:rFonts w:asciiTheme="minorEastAsia" w:eastAsiaTheme="minorEastAsia" w:hAnsiTheme="minorEastAsia"/>
                <w:b/>
                <w:sz w:val="20"/>
                <w:szCs w:val="15"/>
              </w:rPr>
            </w:pPr>
            <w:r w:rsidRPr="006D6491">
              <w:rPr>
                <w:rFonts w:asciiTheme="minorEastAsia" w:eastAsiaTheme="minorEastAsia" w:hAnsiTheme="minorEastAsia" w:hint="eastAsia"/>
                <w:b/>
                <w:sz w:val="20"/>
                <w:szCs w:val="15"/>
              </w:rPr>
              <w:t>采购数量（件）</w:t>
            </w:r>
          </w:p>
        </w:tc>
        <w:tc>
          <w:tcPr>
            <w:tcW w:w="1155" w:type="dxa"/>
            <w:vAlign w:val="center"/>
          </w:tcPr>
          <w:p w:rsidR="00E13BBC" w:rsidRPr="006D6491" w:rsidRDefault="00E13BBC" w:rsidP="00F1659D">
            <w:pPr>
              <w:spacing w:line="360" w:lineRule="auto"/>
              <w:rPr>
                <w:rFonts w:asciiTheme="minorEastAsia" w:eastAsiaTheme="minorEastAsia" w:hAnsiTheme="minorEastAsia"/>
                <w:b/>
                <w:sz w:val="20"/>
                <w:szCs w:val="15"/>
              </w:rPr>
            </w:pPr>
            <w:r w:rsidRPr="006D6491">
              <w:rPr>
                <w:rFonts w:asciiTheme="minorEastAsia" w:eastAsiaTheme="minorEastAsia" w:hAnsiTheme="minorEastAsia" w:hint="eastAsia"/>
                <w:b/>
                <w:sz w:val="20"/>
                <w:szCs w:val="15"/>
              </w:rPr>
              <w:t>单价金额（元）</w:t>
            </w:r>
          </w:p>
        </w:tc>
        <w:tc>
          <w:tcPr>
            <w:tcW w:w="1299" w:type="dxa"/>
            <w:vAlign w:val="center"/>
          </w:tcPr>
          <w:p w:rsidR="00E13BBC" w:rsidRPr="006D6491" w:rsidRDefault="00E13BBC" w:rsidP="00F1659D">
            <w:pPr>
              <w:spacing w:line="360" w:lineRule="auto"/>
              <w:rPr>
                <w:rFonts w:asciiTheme="minorEastAsia" w:eastAsiaTheme="minorEastAsia" w:hAnsiTheme="minorEastAsia"/>
                <w:b/>
                <w:sz w:val="20"/>
                <w:szCs w:val="15"/>
              </w:rPr>
            </w:pPr>
            <w:r w:rsidRPr="006D6491">
              <w:rPr>
                <w:rFonts w:asciiTheme="minorEastAsia" w:eastAsiaTheme="minorEastAsia" w:hAnsiTheme="minorEastAsia" w:hint="eastAsia"/>
                <w:b/>
                <w:sz w:val="20"/>
                <w:szCs w:val="15"/>
              </w:rPr>
              <w:t>总金额（元）</w:t>
            </w:r>
          </w:p>
        </w:tc>
        <w:tc>
          <w:tcPr>
            <w:tcW w:w="1298" w:type="dxa"/>
            <w:vAlign w:val="center"/>
          </w:tcPr>
          <w:p w:rsidR="00E13BBC" w:rsidRPr="006D6491" w:rsidRDefault="00E13BBC" w:rsidP="00F1659D">
            <w:pPr>
              <w:spacing w:line="360" w:lineRule="auto"/>
              <w:rPr>
                <w:rFonts w:asciiTheme="minorEastAsia" w:eastAsiaTheme="minorEastAsia" w:hAnsiTheme="minorEastAsia"/>
                <w:b/>
                <w:sz w:val="20"/>
                <w:szCs w:val="15"/>
              </w:rPr>
            </w:pPr>
            <w:r w:rsidRPr="006D6491">
              <w:rPr>
                <w:rFonts w:asciiTheme="minorEastAsia" w:eastAsiaTheme="minorEastAsia" w:hAnsiTheme="minorEastAsia" w:hint="eastAsia"/>
                <w:b/>
                <w:sz w:val="20"/>
                <w:szCs w:val="15"/>
              </w:rPr>
              <w:t>备注</w:t>
            </w:r>
          </w:p>
        </w:tc>
      </w:tr>
      <w:tr w:rsidR="00E13BBC" w:rsidTr="00F1659D">
        <w:trPr>
          <w:trHeight w:val="348"/>
        </w:trPr>
        <w:tc>
          <w:tcPr>
            <w:tcW w:w="575" w:type="dxa"/>
          </w:tcPr>
          <w:p w:rsidR="00E13BBC" w:rsidRPr="006D6491" w:rsidRDefault="00E13BBC" w:rsidP="00F1659D">
            <w:pPr>
              <w:spacing w:line="360" w:lineRule="auto"/>
              <w:rPr>
                <w:rFonts w:asciiTheme="minorEastAsia" w:eastAsiaTheme="minorEastAsia" w:hAnsiTheme="minorEastAsia"/>
                <w:b/>
                <w:sz w:val="20"/>
                <w:szCs w:val="15"/>
              </w:rPr>
            </w:pPr>
            <w:r w:rsidRPr="006D6491">
              <w:rPr>
                <w:rFonts w:asciiTheme="minorEastAsia" w:eastAsiaTheme="minorEastAsia" w:hAnsiTheme="minorEastAsia" w:hint="eastAsia"/>
                <w:b/>
                <w:sz w:val="20"/>
                <w:szCs w:val="15"/>
              </w:rPr>
              <w:t>1</w:t>
            </w:r>
          </w:p>
        </w:tc>
        <w:tc>
          <w:tcPr>
            <w:tcW w:w="1880" w:type="dxa"/>
            <w:vAlign w:val="center"/>
          </w:tcPr>
          <w:p w:rsidR="00E13BBC" w:rsidRPr="006D6491" w:rsidRDefault="00E13BBC" w:rsidP="00F1659D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15"/>
              </w:rPr>
            </w:pPr>
            <w:r w:rsidRPr="006D6491">
              <w:rPr>
                <w:rFonts w:asciiTheme="minorEastAsia" w:eastAsiaTheme="minorEastAsia" w:hAnsiTheme="minorEastAsia" w:hint="eastAsia"/>
                <w:sz w:val="20"/>
                <w:szCs w:val="15"/>
              </w:rPr>
              <w:t>DELL 3050</w:t>
            </w:r>
          </w:p>
        </w:tc>
        <w:tc>
          <w:tcPr>
            <w:tcW w:w="1298" w:type="dxa"/>
            <w:vAlign w:val="center"/>
          </w:tcPr>
          <w:p w:rsidR="00E13BBC" w:rsidRPr="006D6491" w:rsidRDefault="00E13BBC" w:rsidP="00F1659D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15"/>
              </w:rPr>
            </w:pPr>
            <w:r w:rsidRPr="006D6491">
              <w:rPr>
                <w:rFonts w:asciiTheme="minorEastAsia" w:eastAsiaTheme="minorEastAsia" w:hAnsiTheme="minorEastAsia" w:hint="eastAsia"/>
                <w:sz w:val="20"/>
                <w:szCs w:val="15"/>
              </w:rPr>
              <w:t>台式计算机</w:t>
            </w:r>
          </w:p>
        </w:tc>
        <w:tc>
          <w:tcPr>
            <w:tcW w:w="1154" w:type="dxa"/>
            <w:vAlign w:val="center"/>
          </w:tcPr>
          <w:p w:rsidR="00E13BBC" w:rsidRPr="006D6491" w:rsidRDefault="00E13BBC" w:rsidP="00F1659D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15"/>
              </w:rPr>
            </w:pPr>
            <w:r w:rsidRPr="006D6491">
              <w:rPr>
                <w:rFonts w:asciiTheme="minorEastAsia" w:eastAsiaTheme="minorEastAsia" w:hAnsiTheme="minorEastAsia" w:hint="eastAsia"/>
                <w:sz w:val="20"/>
                <w:szCs w:val="15"/>
              </w:rPr>
              <w:t>1802802</w:t>
            </w:r>
          </w:p>
        </w:tc>
        <w:tc>
          <w:tcPr>
            <w:tcW w:w="866" w:type="dxa"/>
            <w:vAlign w:val="center"/>
          </w:tcPr>
          <w:p w:rsidR="00E13BBC" w:rsidRPr="006D6491" w:rsidRDefault="00E13BBC" w:rsidP="00F1659D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15"/>
              </w:rPr>
            </w:pPr>
          </w:p>
        </w:tc>
        <w:tc>
          <w:tcPr>
            <w:tcW w:w="1155" w:type="dxa"/>
            <w:vAlign w:val="center"/>
          </w:tcPr>
          <w:p w:rsidR="00E13BBC" w:rsidRPr="006D6491" w:rsidRDefault="00E13BBC" w:rsidP="00F1659D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15"/>
              </w:rPr>
            </w:pPr>
            <w:r w:rsidRPr="006D6491">
              <w:rPr>
                <w:rFonts w:asciiTheme="minorEastAsia" w:eastAsiaTheme="minorEastAsia" w:hAnsiTheme="minorEastAsia" w:hint="eastAsia"/>
                <w:sz w:val="20"/>
                <w:szCs w:val="15"/>
              </w:rPr>
              <w:t>4389.00</w:t>
            </w:r>
          </w:p>
        </w:tc>
        <w:tc>
          <w:tcPr>
            <w:tcW w:w="1299" w:type="dxa"/>
            <w:vAlign w:val="center"/>
          </w:tcPr>
          <w:p w:rsidR="00E13BBC" w:rsidRPr="006D6491" w:rsidRDefault="00E13BBC" w:rsidP="00F1659D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15"/>
              </w:rPr>
            </w:pPr>
          </w:p>
        </w:tc>
        <w:tc>
          <w:tcPr>
            <w:tcW w:w="1298" w:type="dxa"/>
            <w:vAlign w:val="center"/>
          </w:tcPr>
          <w:p w:rsidR="00E13BBC" w:rsidRPr="006D6491" w:rsidRDefault="00E13BBC" w:rsidP="00F1659D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15"/>
              </w:rPr>
            </w:pPr>
          </w:p>
        </w:tc>
      </w:tr>
      <w:tr w:rsidR="00E13BBC" w:rsidTr="00F1659D">
        <w:trPr>
          <w:trHeight w:val="348"/>
        </w:trPr>
        <w:tc>
          <w:tcPr>
            <w:tcW w:w="575" w:type="dxa"/>
          </w:tcPr>
          <w:p w:rsidR="00E13BBC" w:rsidRPr="006D6491" w:rsidRDefault="00E13BBC" w:rsidP="00F1659D">
            <w:pPr>
              <w:spacing w:line="360" w:lineRule="auto"/>
              <w:rPr>
                <w:rFonts w:asciiTheme="minorEastAsia" w:eastAsiaTheme="minorEastAsia" w:hAnsiTheme="minorEastAsia"/>
                <w:b/>
                <w:sz w:val="20"/>
                <w:szCs w:val="15"/>
              </w:rPr>
            </w:pPr>
          </w:p>
        </w:tc>
        <w:tc>
          <w:tcPr>
            <w:tcW w:w="1880" w:type="dxa"/>
            <w:vAlign w:val="center"/>
          </w:tcPr>
          <w:p w:rsidR="00E13BBC" w:rsidRPr="006D6491" w:rsidRDefault="00E13BBC" w:rsidP="00F1659D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15"/>
              </w:rPr>
            </w:pPr>
            <w:r w:rsidRPr="006D6491">
              <w:rPr>
                <w:rFonts w:asciiTheme="minorEastAsia" w:eastAsiaTheme="minorEastAsia" w:hAnsiTheme="minorEastAsia" w:hint="eastAsia"/>
                <w:sz w:val="20"/>
                <w:szCs w:val="15"/>
              </w:rPr>
              <w:t>内存升级单根4G</w:t>
            </w:r>
          </w:p>
        </w:tc>
        <w:tc>
          <w:tcPr>
            <w:tcW w:w="1298" w:type="dxa"/>
            <w:vAlign w:val="center"/>
          </w:tcPr>
          <w:p w:rsidR="00E13BBC" w:rsidRPr="006D6491" w:rsidRDefault="00E13BBC" w:rsidP="00F1659D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15"/>
              </w:rPr>
            </w:pPr>
            <w:r w:rsidRPr="006D6491">
              <w:rPr>
                <w:rFonts w:asciiTheme="minorEastAsia" w:eastAsiaTheme="minorEastAsia" w:hAnsiTheme="minorEastAsia" w:hint="eastAsia"/>
                <w:sz w:val="20"/>
                <w:szCs w:val="15"/>
              </w:rPr>
              <w:t>备件库</w:t>
            </w:r>
          </w:p>
        </w:tc>
        <w:tc>
          <w:tcPr>
            <w:tcW w:w="1154" w:type="dxa"/>
            <w:vAlign w:val="center"/>
          </w:tcPr>
          <w:p w:rsidR="00E13BBC" w:rsidRPr="006D6491" w:rsidRDefault="00E13BBC" w:rsidP="00F1659D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15"/>
              </w:rPr>
            </w:pPr>
            <w:r w:rsidRPr="006D6491">
              <w:rPr>
                <w:rFonts w:asciiTheme="minorEastAsia" w:eastAsiaTheme="minorEastAsia" w:hAnsiTheme="minorEastAsia" w:hint="eastAsia"/>
                <w:sz w:val="20"/>
                <w:szCs w:val="15"/>
              </w:rPr>
              <w:t>12100170</w:t>
            </w:r>
          </w:p>
        </w:tc>
        <w:tc>
          <w:tcPr>
            <w:tcW w:w="866" w:type="dxa"/>
            <w:vAlign w:val="center"/>
          </w:tcPr>
          <w:p w:rsidR="00E13BBC" w:rsidRPr="006D6491" w:rsidRDefault="00E13BBC" w:rsidP="00F1659D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15"/>
              </w:rPr>
            </w:pPr>
          </w:p>
        </w:tc>
        <w:tc>
          <w:tcPr>
            <w:tcW w:w="1155" w:type="dxa"/>
            <w:vAlign w:val="center"/>
          </w:tcPr>
          <w:p w:rsidR="00E13BBC" w:rsidRPr="006D6491" w:rsidRDefault="00E13BBC" w:rsidP="00F1659D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15"/>
              </w:rPr>
            </w:pPr>
            <w:r w:rsidRPr="006D6491">
              <w:rPr>
                <w:rFonts w:asciiTheme="minorEastAsia" w:eastAsiaTheme="minorEastAsia" w:hAnsiTheme="minorEastAsia" w:hint="eastAsia"/>
                <w:sz w:val="20"/>
                <w:szCs w:val="15"/>
              </w:rPr>
              <w:t>500.00</w:t>
            </w:r>
          </w:p>
        </w:tc>
        <w:tc>
          <w:tcPr>
            <w:tcW w:w="1299" w:type="dxa"/>
            <w:vAlign w:val="center"/>
          </w:tcPr>
          <w:p w:rsidR="00E13BBC" w:rsidRPr="006D6491" w:rsidRDefault="00E13BBC" w:rsidP="00F1659D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15"/>
              </w:rPr>
            </w:pPr>
          </w:p>
        </w:tc>
        <w:tc>
          <w:tcPr>
            <w:tcW w:w="1298" w:type="dxa"/>
            <w:vAlign w:val="center"/>
          </w:tcPr>
          <w:p w:rsidR="00E13BBC" w:rsidRPr="006D6491" w:rsidRDefault="00E13BBC" w:rsidP="00F1659D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15"/>
              </w:rPr>
            </w:pPr>
          </w:p>
        </w:tc>
      </w:tr>
      <w:tr w:rsidR="00E13BBC" w:rsidTr="00F1659D">
        <w:trPr>
          <w:trHeight w:val="348"/>
        </w:trPr>
        <w:tc>
          <w:tcPr>
            <w:tcW w:w="575" w:type="dxa"/>
          </w:tcPr>
          <w:p w:rsidR="00E13BBC" w:rsidRPr="006D6491" w:rsidRDefault="00E13BBC" w:rsidP="00F1659D">
            <w:pPr>
              <w:spacing w:line="360" w:lineRule="auto"/>
              <w:rPr>
                <w:rFonts w:asciiTheme="minorEastAsia" w:eastAsiaTheme="minorEastAsia" w:hAnsiTheme="minorEastAsia"/>
                <w:b/>
                <w:sz w:val="20"/>
                <w:szCs w:val="15"/>
              </w:rPr>
            </w:pPr>
          </w:p>
        </w:tc>
        <w:tc>
          <w:tcPr>
            <w:tcW w:w="1880" w:type="dxa"/>
            <w:vAlign w:val="center"/>
          </w:tcPr>
          <w:p w:rsidR="00E13BBC" w:rsidRPr="006D6491" w:rsidRDefault="00E13BBC" w:rsidP="00F1659D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15"/>
              </w:rPr>
            </w:pPr>
            <w:r w:rsidRPr="006D6491">
              <w:rPr>
                <w:rFonts w:asciiTheme="minorEastAsia" w:eastAsiaTheme="minorEastAsia" w:hAnsiTheme="minorEastAsia" w:hint="eastAsia"/>
                <w:sz w:val="20"/>
                <w:szCs w:val="15"/>
              </w:rPr>
              <w:t>固态硬盘升级单块128</w:t>
            </w:r>
            <w:r>
              <w:rPr>
                <w:rFonts w:asciiTheme="minorEastAsia" w:eastAsiaTheme="minorEastAsia" w:hAnsiTheme="minorEastAsia" w:hint="eastAsia"/>
                <w:sz w:val="20"/>
                <w:szCs w:val="15"/>
              </w:rPr>
              <w:t>G</w:t>
            </w:r>
            <w:r w:rsidRPr="006D6491">
              <w:rPr>
                <w:rFonts w:asciiTheme="minorEastAsia" w:eastAsiaTheme="minorEastAsia" w:hAnsiTheme="minorEastAsia"/>
                <w:sz w:val="20"/>
                <w:szCs w:val="15"/>
              </w:rPr>
              <w:t xml:space="preserve"> </w:t>
            </w:r>
          </w:p>
        </w:tc>
        <w:tc>
          <w:tcPr>
            <w:tcW w:w="1298" w:type="dxa"/>
            <w:vAlign w:val="center"/>
          </w:tcPr>
          <w:p w:rsidR="00E13BBC" w:rsidRPr="006D6491" w:rsidRDefault="00E13BBC" w:rsidP="00F1659D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15"/>
              </w:rPr>
            </w:pPr>
            <w:r w:rsidRPr="006D6491">
              <w:rPr>
                <w:rFonts w:asciiTheme="minorEastAsia" w:eastAsiaTheme="minorEastAsia" w:hAnsiTheme="minorEastAsia" w:hint="eastAsia"/>
                <w:sz w:val="20"/>
                <w:szCs w:val="15"/>
              </w:rPr>
              <w:t>备件库</w:t>
            </w:r>
          </w:p>
        </w:tc>
        <w:tc>
          <w:tcPr>
            <w:tcW w:w="1154" w:type="dxa"/>
            <w:vAlign w:val="center"/>
          </w:tcPr>
          <w:p w:rsidR="00E13BBC" w:rsidRPr="006D6491" w:rsidRDefault="00E13BBC" w:rsidP="00F1659D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15"/>
              </w:rPr>
            </w:pPr>
            <w:r w:rsidRPr="006D6491">
              <w:rPr>
                <w:rFonts w:asciiTheme="minorEastAsia" w:eastAsiaTheme="minorEastAsia" w:hAnsiTheme="minorEastAsia" w:hint="eastAsia"/>
                <w:sz w:val="20"/>
                <w:szCs w:val="15"/>
              </w:rPr>
              <w:t>12100174</w:t>
            </w:r>
          </w:p>
        </w:tc>
        <w:tc>
          <w:tcPr>
            <w:tcW w:w="866" w:type="dxa"/>
            <w:vAlign w:val="center"/>
          </w:tcPr>
          <w:p w:rsidR="00E13BBC" w:rsidRPr="006D6491" w:rsidRDefault="00E13BBC" w:rsidP="00F1659D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15"/>
              </w:rPr>
            </w:pPr>
          </w:p>
        </w:tc>
        <w:tc>
          <w:tcPr>
            <w:tcW w:w="1155" w:type="dxa"/>
            <w:vAlign w:val="center"/>
          </w:tcPr>
          <w:p w:rsidR="00E13BBC" w:rsidRPr="006D6491" w:rsidRDefault="00E13BBC" w:rsidP="00F1659D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15"/>
              </w:rPr>
            </w:pPr>
            <w:r w:rsidRPr="006D6491">
              <w:rPr>
                <w:rFonts w:asciiTheme="minorEastAsia" w:eastAsiaTheme="minorEastAsia" w:hAnsiTheme="minorEastAsia" w:hint="eastAsia"/>
                <w:sz w:val="20"/>
                <w:szCs w:val="15"/>
              </w:rPr>
              <w:t>600.00</w:t>
            </w:r>
          </w:p>
        </w:tc>
        <w:tc>
          <w:tcPr>
            <w:tcW w:w="1299" w:type="dxa"/>
            <w:vAlign w:val="center"/>
          </w:tcPr>
          <w:p w:rsidR="00E13BBC" w:rsidRPr="006D6491" w:rsidRDefault="00E13BBC" w:rsidP="00F1659D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15"/>
              </w:rPr>
            </w:pPr>
          </w:p>
        </w:tc>
        <w:tc>
          <w:tcPr>
            <w:tcW w:w="1298" w:type="dxa"/>
            <w:vAlign w:val="center"/>
          </w:tcPr>
          <w:p w:rsidR="00E13BBC" w:rsidRPr="006D6491" w:rsidRDefault="00E13BBC" w:rsidP="00F1659D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15"/>
              </w:rPr>
            </w:pPr>
          </w:p>
        </w:tc>
      </w:tr>
      <w:tr w:rsidR="00E13BBC" w:rsidTr="00F1659D">
        <w:trPr>
          <w:trHeight w:val="381"/>
        </w:trPr>
        <w:tc>
          <w:tcPr>
            <w:tcW w:w="575" w:type="dxa"/>
          </w:tcPr>
          <w:p w:rsidR="00E13BBC" w:rsidRPr="006D6491" w:rsidRDefault="00E13BBC" w:rsidP="00F1659D">
            <w:pPr>
              <w:spacing w:line="360" w:lineRule="auto"/>
              <w:rPr>
                <w:rFonts w:asciiTheme="minorEastAsia" w:eastAsiaTheme="minorEastAsia" w:hAnsiTheme="minorEastAsia"/>
                <w:b/>
                <w:sz w:val="20"/>
                <w:szCs w:val="15"/>
              </w:rPr>
            </w:pPr>
          </w:p>
        </w:tc>
        <w:tc>
          <w:tcPr>
            <w:tcW w:w="1880" w:type="dxa"/>
            <w:vAlign w:val="center"/>
          </w:tcPr>
          <w:p w:rsidR="00E13BBC" w:rsidRPr="006D6491" w:rsidRDefault="00E13BBC" w:rsidP="00F1659D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15"/>
              </w:rPr>
            </w:pPr>
            <w:r w:rsidRPr="006D6491">
              <w:rPr>
                <w:rFonts w:asciiTheme="minorEastAsia" w:eastAsiaTheme="minorEastAsia" w:hAnsiTheme="minorEastAsia" w:hint="eastAsia"/>
                <w:sz w:val="20"/>
                <w:szCs w:val="15"/>
              </w:rPr>
              <w:t>显示器19</w:t>
            </w:r>
            <w:r>
              <w:rPr>
                <w:rFonts w:asciiTheme="minorEastAsia" w:eastAsiaTheme="minorEastAsia" w:hAnsiTheme="minorEastAsia" w:hint="eastAsia"/>
                <w:sz w:val="20"/>
                <w:szCs w:val="15"/>
              </w:rPr>
              <w:t>寸升级至</w:t>
            </w:r>
            <w:r w:rsidRPr="006D6491">
              <w:rPr>
                <w:rFonts w:asciiTheme="minorEastAsia" w:eastAsiaTheme="minorEastAsia" w:hAnsiTheme="minorEastAsia" w:hint="eastAsia"/>
                <w:sz w:val="20"/>
                <w:szCs w:val="15"/>
              </w:rPr>
              <w:t>22寸</w:t>
            </w:r>
          </w:p>
        </w:tc>
        <w:tc>
          <w:tcPr>
            <w:tcW w:w="1298" w:type="dxa"/>
            <w:vAlign w:val="center"/>
          </w:tcPr>
          <w:p w:rsidR="00E13BBC" w:rsidRPr="006D6491" w:rsidRDefault="00E13BBC" w:rsidP="00F1659D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15"/>
              </w:rPr>
            </w:pPr>
            <w:r w:rsidRPr="006D6491">
              <w:rPr>
                <w:rFonts w:asciiTheme="minorEastAsia" w:eastAsiaTheme="minorEastAsia" w:hAnsiTheme="minorEastAsia" w:hint="eastAsia"/>
                <w:sz w:val="20"/>
                <w:szCs w:val="15"/>
              </w:rPr>
              <w:t>备件库</w:t>
            </w:r>
          </w:p>
        </w:tc>
        <w:tc>
          <w:tcPr>
            <w:tcW w:w="1154" w:type="dxa"/>
            <w:vAlign w:val="center"/>
          </w:tcPr>
          <w:p w:rsidR="00E13BBC" w:rsidRPr="006D6491" w:rsidRDefault="00E13BBC" w:rsidP="00F1659D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15"/>
              </w:rPr>
            </w:pPr>
            <w:r w:rsidRPr="006D6491">
              <w:rPr>
                <w:rFonts w:asciiTheme="minorEastAsia" w:eastAsiaTheme="minorEastAsia" w:hAnsiTheme="minorEastAsia" w:hint="eastAsia"/>
                <w:sz w:val="20"/>
                <w:szCs w:val="15"/>
              </w:rPr>
              <w:t>12100179</w:t>
            </w:r>
          </w:p>
        </w:tc>
        <w:tc>
          <w:tcPr>
            <w:tcW w:w="866" w:type="dxa"/>
            <w:vAlign w:val="center"/>
          </w:tcPr>
          <w:p w:rsidR="00E13BBC" w:rsidRPr="006D6491" w:rsidRDefault="00E13BBC" w:rsidP="00F1659D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15"/>
              </w:rPr>
            </w:pPr>
          </w:p>
        </w:tc>
        <w:tc>
          <w:tcPr>
            <w:tcW w:w="1155" w:type="dxa"/>
            <w:vAlign w:val="center"/>
          </w:tcPr>
          <w:p w:rsidR="00E13BBC" w:rsidRPr="006D6491" w:rsidRDefault="00E13BBC" w:rsidP="00F1659D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15"/>
              </w:rPr>
            </w:pPr>
            <w:r w:rsidRPr="006D6491">
              <w:rPr>
                <w:rFonts w:asciiTheme="minorEastAsia" w:eastAsiaTheme="minorEastAsia" w:hAnsiTheme="minorEastAsia" w:hint="eastAsia"/>
                <w:sz w:val="20"/>
                <w:szCs w:val="15"/>
              </w:rPr>
              <w:t>450.00</w:t>
            </w:r>
          </w:p>
        </w:tc>
        <w:tc>
          <w:tcPr>
            <w:tcW w:w="1299" w:type="dxa"/>
            <w:vAlign w:val="center"/>
          </w:tcPr>
          <w:p w:rsidR="00E13BBC" w:rsidRPr="006D6491" w:rsidRDefault="00E13BBC" w:rsidP="00F1659D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15"/>
              </w:rPr>
            </w:pPr>
          </w:p>
        </w:tc>
        <w:tc>
          <w:tcPr>
            <w:tcW w:w="1298" w:type="dxa"/>
            <w:vAlign w:val="center"/>
          </w:tcPr>
          <w:p w:rsidR="00E13BBC" w:rsidRPr="006D6491" w:rsidRDefault="00E13BBC" w:rsidP="00F1659D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15"/>
              </w:rPr>
            </w:pPr>
          </w:p>
        </w:tc>
      </w:tr>
      <w:tr w:rsidR="00E13BBC" w:rsidTr="00F1659D">
        <w:trPr>
          <w:trHeight w:val="348"/>
        </w:trPr>
        <w:tc>
          <w:tcPr>
            <w:tcW w:w="575" w:type="dxa"/>
          </w:tcPr>
          <w:p w:rsidR="00E13BBC" w:rsidRPr="006D6491" w:rsidRDefault="00E13BBC" w:rsidP="00F1659D">
            <w:pPr>
              <w:spacing w:line="360" w:lineRule="auto"/>
              <w:rPr>
                <w:rFonts w:asciiTheme="minorEastAsia" w:eastAsiaTheme="minorEastAsia" w:hAnsiTheme="minorEastAsia"/>
                <w:b/>
                <w:sz w:val="20"/>
                <w:szCs w:val="15"/>
              </w:rPr>
            </w:pPr>
          </w:p>
        </w:tc>
        <w:tc>
          <w:tcPr>
            <w:tcW w:w="4332" w:type="dxa"/>
            <w:gridSpan w:val="3"/>
            <w:vAlign w:val="center"/>
          </w:tcPr>
          <w:p w:rsidR="00E13BBC" w:rsidRPr="006D6491" w:rsidRDefault="00E13BBC" w:rsidP="00F1659D">
            <w:pPr>
              <w:spacing w:line="360" w:lineRule="auto"/>
              <w:rPr>
                <w:rFonts w:asciiTheme="minorEastAsia" w:eastAsiaTheme="minorEastAsia" w:hAnsiTheme="minorEastAsia"/>
                <w:b/>
                <w:sz w:val="20"/>
                <w:szCs w:val="15"/>
              </w:rPr>
            </w:pPr>
            <w:r w:rsidRPr="006D6491">
              <w:rPr>
                <w:rFonts w:asciiTheme="minorEastAsia" w:eastAsiaTheme="minorEastAsia" w:hAnsiTheme="minorEastAsia" w:hint="eastAsia"/>
                <w:b/>
                <w:sz w:val="20"/>
                <w:szCs w:val="15"/>
              </w:rPr>
              <w:t>台式计算机小计：</w:t>
            </w:r>
          </w:p>
        </w:tc>
        <w:tc>
          <w:tcPr>
            <w:tcW w:w="866" w:type="dxa"/>
            <w:vAlign w:val="center"/>
          </w:tcPr>
          <w:p w:rsidR="00E13BBC" w:rsidRPr="006D6491" w:rsidRDefault="00E13BBC" w:rsidP="00F1659D">
            <w:pPr>
              <w:spacing w:line="360" w:lineRule="auto"/>
              <w:rPr>
                <w:rFonts w:asciiTheme="minorEastAsia" w:eastAsiaTheme="minorEastAsia" w:hAnsiTheme="minorEastAsia"/>
                <w:b/>
                <w:sz w:val="20"/>
                <w:szCs w:val="15"/>
              </w:rPr>
            </w:pPr>
            <w:r w:rsidRPr="006D6491">
              <w:rPr>
                <w:rFonts w:asciiTheme="minorEastAsia" w:eastAsiaTheme="minorEastAsia" w:hAnsiTheme="minorEastAsia" w:hint="eastAsia"/>
                <w:b/>
                <w:sz w:val="20"/>
                <w:szCs w:val="15"/>
              </w:rPr>
              <w:t>113</w:t>
            </w:r>
          </w:p>
        </w:tc>
        <w:tc>
          <w:tcPr>
            <w:tcW w:w="1155" w:type="dxa"/>
            <w:vAlign w:val="center"/>
          </w:tcPr>
          <w:p w:rsidR="00E13BBC" w:rsidRPr="006D6491" w:rsidRDefault="00E13BBC" w:rsidP="00F1659D">
            <w:pPr>
              <w:spacing w:line="360" w:lineRule="auto"/>
              <w:rPr>
                <w:rFonts w:asciiTheme="minorEastAsia" w:eastAsiaTheme="minorEastAsia" w:hAnsiTheme="minorEastAsia"/>
                <w:b/>
                <w:sz w:val="20"/>
                <w:szCs w:val="15"/>
              </w:rPr>
            </w:pPr>
            <w:r w:rsidRPr="006D6491">
              <w:rPr>
                <w:rFonts w:asciiTheme="minorEastAsia" w:eastAsiaTheme="minorEastAsia" w:hAnsiTheme="minorEastAsia" w:hint="eastAsia"/>
                <w:b/>
                <w:sz w:val="20"/>
                <w:szCs w:val="15"/>
              </w:rPr>
              <w:t>5939.00</w:t>
            </w:r>
          </w:p>
        </w:tc>
        <w:tc>
          <w:tcPr>
            <w:tcW w:w="1299" w:type="dxa"/>
            <w:vAlign w:val="center"/>
          </w:tcPr>
          <w:p w:rsidR="00E13BBC" w:rsidRPr="006D6491" w:rsidRDefault="00E13BBC" w:rsidP="00F1659D">
            <w:pPr>
              <w:spacing w:line="360" w:lineRule="auto"/>
              <w:rPr>
                <w:rFonts w:asciiTheme="minorEastAsia" w:eastAsiaTheme="minorEastAsia" w:hAnsiTheme="minorEastAsia"/>
                <w:b/>
                <w:sz w:val="20"/>
                <w:szCs w:val="15"/>
              </w:rPr>
            </w:pPr>
            <w:r w:rsidRPr="006D6491">
              <w:rPr>
                <w:rFonts w:asciiTheme="minorEastAsia" w:eastAsiaTheme="minorEastAsia" w:hAnsiTheme="minorEastAsia" w:hint="eastAsia"/>
                <w:b/>
                <w:sz w:val="20"/>
                <w:szCs w:val="15"/>
              </w:rPr>
              <w:t>671107.00</w:t>
            </w:r>
          </w:p>
        </w:tc>
        <w:tc>
          <w:tcPr>
            <w:tcW w:w="1298" w:type="dxa"/>
            <w:vAlign w:val="center"/>
          </w:tcPr>
          <w:p w:rsidR="00E13BBC" w:rsidRPr="006D6491" w:rsidRDefault="00E13BBC" w:rsidP="00F1659D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15"/>
              </w:rPr>
            </w:pPr>
          </w:p>
        </w:tc>
      </w:tr>
      <w:tr w:rsidR="00E13BBC" w:rsidTr="00F1659D">
        <w:trPr>
          <w:trHeight w:val="348"/>
        </w:trPr>
        <w:tc>
          <w:tcPr>
            <w:tcW w:w="575" w:type="dxa"/>
          </w:tcPr>
          <w:p w:rsidR="00E13BBC" w:rsidRPr="006D6491" w:rsidRDefault="00E13BBC" w:rsidP="00F1659D">
            <w:pPr>
              <w:spacing w:line="360" w:lineRule="auto"/>
              <w:rPr>
                <w:rFonts w:asciiTheme="minorEastAsia" w:eastAsiaTheme="minorEastAsia" w:hAnsiTheme="minorEastAsia"/>
                <w:b/>
                <w:sz w:val="20"/>
                <w:szCs w:val="15"/>
              </w:rPr>
            </w:pPr>
            <w:r w:rsidRPr="006D6491">
              <w:rPr>
                <w:rFonts w:asciiTheme="minorEastAsia" w:eastAsiaTheme="minorEastAsia" w:hAnsiTheme="minorEastAsia" w:hint="eastAsia"/>
                <w:b/>
                <w:sz w:val="20"/>
                <w:szCs w:val="15"/>
              </w:rPr>
              <w:t>2</w:t>
            </w:r>
          </w:p>
        </w:tc>
        <w:tc>
          <w:tcPr>
            <w:tcW w:w="1880" w:type="dxa"/>
            <w:vAlign w:val="center"/>
          </w:tcPr>
          <w:p w:rsidR="00E13BBC" w:rsidRPr="006D6491" w:rsidRDefault="00E13BBC" w:rsidP="00F1659D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15"/>
              </w:rPr>
            </w:pPr>
            <w:r w:rsidRPr="006D6491">
              <w:rPr>
                <w:rFonts w:asciiTheme="minorEastAsia" w:eastAsiaTheme="minorEastAsia" w:hAnsiTheme="minorEastAsia" w:hint="eastAsia"/>
                <w:sz w:val="20"/>
                <w:szCs w:val="15"/>
              </w:rPr>
              <w:t>联想ThinkPad X1</w:t>
            </w:r>
          </w:p>
        </w:tc>
        <w:tc>
          <w:tcPr>
            <w:tcW w:w="1298" w:type="dxa"/>
            <w:vAlign w:val="center"/>
          </w:tcPr>
          <w:p w:rsidR="00E13BBC" w:rsidRPr="006D6491" w:rsidRDefault="00E13BBC" w:rsidP="00F1659D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15"/>
              </w:rPr>
            </w:pPr>
            <w:r w:rsidRPr="006D6491">
              <w:rPr>
                <w:rFonts w:asciiTheme="minorEastAsia" w:eastAsiaTheme="minorEastAsia" w:hAnsiTheme="minorEastAsia" w:hint="eastAsia"/>
                <w:sz w:val="20"/>
                <w:szCs w:val="15"/>
              </w:rPr>
              <w:t>便携式计算机</w:t>
            </w:r>
          </w:p>
        </w:tc>
        <w:tc>
          <w:tcPr>
            <w:tcW w:w="1154" w:type="dxa"/>
            <w:vAlign w:val="center"/>
          </w:tcPr>
          <w:p w:rsidR="00E13BBC" w:rsidRPr="006D6491" w:rsidRDefault="00E13BBC" w:rsidP="00F1659D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15"/>
              </w:rPr>
            </w:pPr>
            <w:r w:rsidRPr="006D6491">
              <w:rPr>
                <w:rFonts w:asciiTheme="minorEastAsia" w:eastAsiaTheme="minorEastAsia" w:hAnsiTheme="minorEastAsia" w:hint="eastAsia"/>
                <w:sz w:val="20"/>
                <w:szCs w:val="15"/>
              </w:rPr>
              <w:t>1804987</w:t>
            </w:r>
          </w:p>
        </w:tc>
        <w:tc>
          <w:tcPr>
            <w:tcW w:w="866" w:type="dxa"/>
            <w:vAlign w:val="center"/>
          </w:tcPr>
          <w:p w:rsidR="00E13BBC" w:rsidRPr="006D6491" w:rsidRDefault="00E13BBC" w:rsidP="00F1659D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15"/>
              </w:rPr>
            </w:pPr>
          </w:p>
        </w:tc>
        <w:tc>
          <w:tcPr>
            <w:tcW w:w="1155" w:type="dxa"/>
            <w:vAlign w:val="center"/>
          </w:tcPr>
          <w:p w:rsidR="00E13BBC" w:rsidRPr="006D6491" w:rsidRDefault="00E13BBC" w:rsidP="00F1659D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15"/>
              </w:rPr>
            </w:pPr>
            <w:r w:rsidRPr="006D6491">
              <w:rPr>
                <w:rFonts w:asciiTheme="minorEastAsia" w:eastAsiaTheme="minorEastAsia" w:hAnsiTheme="minorEastAsia" w:hint="eastAsia"/>
                <w:sz w:val="20"/>
                <w:szCs w:val="15"/>
              </w:rPr>
              <w:t>6909.00</w:t>
            </w:r>
          </w:p>
        </w:tc>
        <w:tc>
          <w:tcPr>
            <w:tcW w:w="1299" w:type="dxa"/>
            <w:vAlign w:val="center"/>
          </w:tcPr>
          <w:p w:rsidR="00E13BBC" w:rsidRPr="006D6491" w:rsidRDefault="00E13BBC" w:rsidP="00F1659D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15"/>
              </w:rPr>
            </w:pPr>
          </w:p>
        </w:tc>
        <w:tc>
          <w:tcPr>
            <w:tcW w:w="1298" w:type="dxa"/>
            <w:vAlign w:val="center"/>
          </w:tcPr>
          <w:p w:rsidR="00E13BBC" w:rsidRPr="006D6491" w:rsidRDefault="00E13BBC" w:rsidP="00F1659D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15"/>
              </w:rPr>
            </w:pPr>
          </w:p>
        </w:tc>
      </w:tr>
      <w:tr w:rsidR="00E13BBC" w:rsidTr="00F1659D">
        <w:trPr>
          <w:trHeight w:val="348"/>
        </w:trPr>
        <w:tc>
          <w:tcPr>
            <w:tcW w:w="575" w:type="dxa"/>
          </w:tcPr>
          <w:p w:rsidR="00E13BBC" w:rsidRPr="006D6491" w:rsidRDefault="00E13BBC" w:rsidP="00F1659D">
            <w:pPr>
              <w:spacing w:line="360" w:lineRule="auto"/>
              <w:rPr>
                <w:rFonts w:asciiTheme="minorEastAsia" w:eastAsiaTheme="minorEastAsia" w:hAnsiTheme="minorEastAsia"/>
                <w:b/>
                <w:sz w:val="20"/>
                <w:szCs w:val="15"/>
              </w:rPr>
            </w:pPr>
          </w:p>
        </w:tc>
        <w:tc>
          <w:tcPr>
            <w:tcW w:w="1880" w:type="dxa"/>
            <w:vAlign w:val="center"/>
          </w:tcPr>
          <w:p w:rsidR="00E13BBC" w:rsidRPr="006D6491" w:rsidRDefault="00E13BBC" w:rsidP="00F1659D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15"/>
              </w:rPr>
            </w:pPr>
            <w:r w:rsidRPr="006D6491">
              <w:rPr>
                <w:rFonts w:asciiTheme="minorEastAsia" w:eastAsiaTheme="minorEastAsia" w:hAnsiTheme="minorEastAsia" w:hint="eastAsia"/>
                <w:sz w:val="20"/>
                <w:szCs w:val="15"/>
              </w:rPr>
              <w:t>屏幕</w:t>
            </w:r>
            <w:r>
              <w:rPr>
                <w:rFonts w:asciiTheme="minorEastAsia" w:eastAsiaTheme="minorEastAsia" w:hAnsiTheme="minorEastAsia" w:hint="eastAsia"/>
                <w:sz w:val="20"/>
                <w:szCs w:val="15"/>
              </w:rPr>
              <w:t>分辨率</w:t>
            </w:r>
            <w:r w:rsidRPr="006D6491">
              <w:rPr>
                <w:rFonts w:asciiTheme="minorEastAsia" w:eastAsiaTheme="minorEastAsia" w:hAnsiTheme="minorEastAsia" w:hint="eastAsia"/>
                <w:sz w:val="20"/>
                <w:szCs w:val="15"/>
              </w:rPr>
              <w:t>升级到1920*1080</w:t>
            </w:r>
          </w:p>
        </w:tc>
        <w:tc>
          <w:tcPr>
            <w:tcW w:w="1298" w:type="dxa"/>
            <w:vAlign w:val="center"/>
          </w:tcPr>
          <w:p w:rsidR="00E13BBC" w:rsidRPr="006D6491" w:rsidRDefault="00E13BBC" w:rsidP="00F1659D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15"/>
              </w:rPr>
            </w:pPr>
            <w:r w:rsidRPr="006D6491">
              <w:rPr>
                <w:rFonts w:asciiTheme="minorEastAsia" w:eastAsiaTheme="minorEastAsia" w:hAnsiTheme="minorEastAsia" w:hint="eastAsia"/>
                <w:sz w:val="20"/>
                <w:szCs w:val="15"/>
              </w:rPr>
              <w:t>备件库</w:t>
            </w:r>
          </w:p>
        </w:tc>
        <w:tc>
          <w:tcPr>
            <w:tcW w:w="1154" w:type="dxa"/>
            <w:vAlign w:val="center"/>
          </w:tcPr>
          <w:p w:rsidR="00E13BBC" w:rsidRPr="006D6491" w:rsidRDefault="00E13BBC" w:rsidP="00F1659D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15"/>
              </w:rPr>
            </w:pPr>
            <w:r w:rsidRPr="006D6491">
              <w:rPr>
                <w:rFonts w:asciiTheme="minorEastAsia" w:eastAsiaTheme="minorEastAsia" w:hAnsiTheme="minorEastAsia" w:hint="eastAsia"/>
                <w:sz w:val="20"/>
                <w:szCs w:val="15"/>
              </w:rPr>
              <w:t>12104640</w:t>
            </w:r>
          </w:p>
        </w:tc>
        <w:tc>
          <w:tcPr>
            <w:tcW w:w="866" w:type="dxa"/>
            <w:vAlign w:val="center"/>
          </w:tcPr>
          <w:p w:rsidR="00E13BBC" w:rsidRPr="006D6491" w:rsidRDefault="00E13BBC" w:rsidP="00F1659D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15"/>
              </w:rPr>
            </w:pPr>
          </w:p>
        </w:tc>
        <w:tc>
          <w:tcPr>
            <w:tcW w:w="1155" w:type="dxa"/>
            <w:vAlign w:val="center"/>
          </w:tcPr>
          <w:p w:rsidR="00E13BBC" w:rsidRPr="006D6491" w:rsidRDefault="00E13BBC" w:rsidP="00F1659D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15"/>
              </w:rPr>
            </w:pPr>
            <w:r w:rsidRPr="006D6491">
              <w:rPr>
                <w:rFonts w:asciiTheme="minorEastAsia" w:eastAsiaTheme="minorEastAsia" w:hAnsiTheme="minorEastAsia" w:hint="eastAsia"/>
                <w:sz w:val="20"/>
                <w:szCs w:val="15"/>
              </w:rPr>
              <w:t>500.00</w:t>
            </w:r>
          </w:p>
        </w:tc>
        <w:tc>
          <w:tcPr>
            <w:tcW w:w="1299" w:type="dxa"/>
            <w:vAlign w:val="center"/>
          </w:tcPr>
          <w:p w:rsidR="00E13BBC" w:rsidRPr="006D6491" w:rsidRDefault="00E13BBC" w:rsidP="00F1659D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15"/>
              </w:rPr>
            </w:pPr>
          </w:p>
        </w:tc>
        <w:tc>
          <w:tcPr>
            <w:tcW w:w="1298" w:type="dxa"/>
            <w:vAlign w:val="center"/>
          </w:tcPr>
          <w:p w:rsidR="00E13BBC" w:rsidRPr="006D6491" w:rsidRDefault="00E13BBC" w:rsidP="00F1659D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15"/>
              </w:rPr>
            </w:pPr>
          </w:p>
        </w:tc>
      </w:tr>
      <w:tr w:rsidR="00E13BBC" w:rsidTr="00F1659D">
        <w:trPr>
          <w:trHeight w:val="348"/>
        </w:trPr>
        <w:tc>
          <w:tcPr>
            <w:tcW w:w="575" w:type="dxa"/>
          </w:tcPr>
          <w:p w:rsidR="00E13BBC" w:rsidRPr="006D6491" w:rsidRDefault="00E13BBC" w:rsidP="00F1659D">
            <w:pPr>
              <w:spacing w:line="360" w:lineRule="auto"/>
              <w:rPr>
                <w:rFonts w:asciiTheme="minorEastAsia" w:eastAsiaTheme="minorEastAsia" w:hAnsiTheme="minorEastAsia"/>
                <w:b/>
                <w:sz w:val="20"/>
                <w:szCs w:val="15"/>
              </w:rPr>
            </w:pPr>
          </w:p>
        </w:tc>
        <w:tc>
          <w:tcPr>
            <w:tcW w:w="1880" w:type="dxa"/>
            <w:vAlign w:val="center"/>
          </w:tcPr>
          <w:p w:rsidR="00E13BBC" w:rsidRPr="006D6491" w:rsidRDefault="00E13BBC" w:rsidP="00F1659D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15"/>
              </w:rPr>
            </w:pPr>
            <w:r w:rsidRPr="006D6491">
              <w:rPr>
                <w:rFonts w:asciiTheme="minorEastAsia" w:eastAsiaTheme="minorEastAsia" w:hAnsiTheme="minorEastAsia" w:hint="eastAsia"/>
                <w:sz w:val="20"/>
                <w:szCs w:val="15"/>
              </w:rPr>
              <w:t>内存升级到8G</w:t>
            </w:r>
          </w:p>
        </w:tc>
        <w:tc>
          <w:tcPr>
            <w:tcW w:w="1298" w:type="dxa"/>
            <w:vAlign w:val="center"/>
          </w:tcPr>
          <w:p w:rsidR="00E13BBC" w:rsidRPr="006D6491" w:rsidRDefault="00E13BBC" w:rsidP="00F1659D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15"/>
              </w:rPr>
            </w:pPr>
            <w:r w:rsidRPr="006D6491">
              <w:rPr>
                <w:rFonts w:asciiTheme="minorEastAsia" w:eastAsiaTheme="minorEastAsia" w:hAnsiTheme="minorEastAsia" w:hint="eastAsia"/>
                <w:sz w:val="20"/>
                <w:szCs w:val="15"/>
              </w:rPr>
              <w:t>备件库</w:t>
            </w:r>
          </w:p>
        </w:tc>
        <w:tc>
          <w:tcPr>
            <w:tcW w:w="1154" w:type="dxa"/>
            <w:vAlign w:val="center"/>
          </w:tcPr>
          <w:p w:rsidR="00E13BBC" w:rsidRPr="006D6491" w:rsidRDefault="00E13BBC" w:rsidP="00F1659D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15"/>
              </w:rPr>
            </w:pPr>
            <w:r w:rsidRPr="006D6491">
              <w:rPr>
                <w:rFonts w:asciiTheme="minorEastAsia" w:eastAsiaTheme="minorEastAsia" w:hAnsiTheme="minorEastAsia" w:hint="eastAsia"/>
                <w:sz w:val="20"/>
                <w:szCs w:val="15"/>
              </w:rPr>
              <w:t>12101934</w:t>
            </w:r>
          </w:p>
        </w:tc>
        <w:tc>
          <w:tcPr>
            <w:tcW w:w="866" w:type="dxa"/>
            <w:vAlign w:val="center"/>
          </w:tcPr>
          <w:p w:rsidR="00E13BBC" w:rsidRPr="006D6491" w:rsidRDefault="00E13BBC" w:rsidP="00F1659D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15"/>
              </w:rPr>
            </w:pPr>
          </w:p>
        </w:tc>
        <w:tc>
          <w:tcPr>
            <w:tcW w:w="1155" w:type="dxa"/>
            <w:vAlign w:val="center"/>
          </w:tcPr>
          <w:p w:rsidR="00E13BBC" w:rsidRPr="006D6491" w:rsidRDefault="00E13BBC" w:rsidP="00F1659D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15"/>
              </w:rPr>
            </w:pPr>
            <w:r w:rsidRPr="006D6491">
              <w:rPr>
                <w:rFonts w:asciiTheme="minorEastAsia" w:eastAsiaTheme="minorEastAsia" w:hAnsiTheme="minorEastAsia" w:hint="eastAsia"/>
                <w:sz w:val="20"/>
                <w:szCs w:val="15"/>
              </w:rPr>
              <w:t>650.00</w:t>
            </w:r>
          </w:p>
        </w:tc>
        <w:tc>
          <w:tcPr>
            <w:tcW w:w="1299" w:type="dxa"/>
            <w:vAlign w:val="center"/>
          </w:tcPr>
          <w:p w:rsidR="00E13BBC" w:rsidRPr="006D6491" w:rsidRDefault="00E13BBC" w:rsidP="00F1659D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15"/>
              </w:rPr>
            </w:pPr>
          </w:p>
        </w:tc>
        <w:tc>
          <w:tcPr>
            <w:tcW w:w="1298" w:type="dxa"/>
            <w:vAlign w:val="center"/>
          </w:tcPr>
          <w:p w:rsidR="00E13BBC" w:rsidRPr="006D6491" w:rsidRDefault="00E13BBC" w:rsidP="00F1659D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15"/>
              </w:rPr>
            </w:pPr>
          </w:p>
        </w:tc>
      </w:tr>
      <w:tr w:rsidR="00E13BBC" w:rsidTr="00F1659D">
        <w:trPr>
          <w:trHeight w:val="381"/>
        </w:trPr>
        <w:tc>
          <w:tcPr>
            <w:tcW w:w="575" w:type="dxa"/>
          </w:tcPr>
          <w:p w:rsidR="00E13BBC" w:rsidRPr="006D6491" w:rsidRDefault="00E13BBC" w:rsidP="00F1659D">
            <w:pPr>
              <w:spacing w:line="360" w:lineRule="auto"/>
              <w:rPr>
                <w:rFonts w:asciiTheme="minorEastAsia" w:eastAsiaTheme="minorEastAsia" w:hAnsiTheme="minorEastAsia"/>
                <w:b/>
                <w:sz w:val="20"/>
                <w:szCs w:val="15"/>
              </w:rPr>
            </w:pPr>
          </w:p>
        </w:tc>
        <w:tc>
          <w:tcPr>
            <w:tcW w:w="4332" w:type="dxa"/>
            <w:gridSpan w:val="3"/>
            <w:vAlign w:val="center"/>
          </w:tcPr>
          <w:p w:rsidR="00E13BBC" w:rsidRPr="006D6491" w:rsidRDefault="00E13BBC" w:rsidP="00F1659D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15"/>
              </w:rPr>
            </w:pPr>
            <w:r w:rsidRPr="006D6491">
              <w:rPr>
                <w:rFonts w:asciiTheme="minorEastAsia" w:eastAsiaTheme="minorEastAsia" w:hAnsiTheme="minorEastAsia" w:hint="eastAsia"/>
                <w:b/>
                <w:sz w:val="20"/>
                <w:szCs w:val="15"/>
              </w:rPr>
              <w:t>便携式式计算机小计：</w:t>
            </w:r>
          </w:p>
        </w:tc>
        <w:tc>
          <w:tcPr>
            <w:tcW w:w="866" w:type="dxa"/>
            <w:vAlign w:val="center"/>
          </w:tcPr>
          <w:p w:rsidR="00E13BBC" w:rsidRPr="006D6491" w:rsidRDefault="00E13BBC" w:rsidP="00F1659D">
            <w:pPr>
              <w:spacing w:line="360" w:lineRule="auto"/>
              <w:rPr>
                <w:rFonts w:asciiTheme="minorEastAsia" w:eastAsiaTheme="minorEastAsia" w:hAnsiTheme="minorEastAsia"/>
                <w:b/>
                <w:sz w:val="20"/>
                <w:szCs w:val="15"/>
              </w:rPr>
            </w:pPr>
            <w:r w:rsidRPr="006D6491">
              <w:rPr>
                <w:rFonts w:asciiTheme="minorEastAsia" w:eastAsiaTheme="minorEastAsia" w:hAnsiTheme="minorEastAsia" w:hint="eastAsia"/>
                <w:b/>
                <w:sz w:val="20"/>
                <w:szCs w:val="15"/>
              </w:rPr>
              <w:t>12</w:t>
            </w:r>
          </w:p>
        </w:tc>
        <w:tc>
          <w:tcPr>
            <w:tcW w:w="1155" w:type="dxa"/>
            <w:vAlign w:val="center"/>
          </w:tcPr>
          <w:p w:rsidR="00E13BBC" w:rsidRPr="006D6491" w:rsidRDefault="00E13BBC" w:rsidP="00F1659D">
            <w:pPr>
              <w:spacing w:line="360" w:lineRule="auto"/>
              <w:rPr>
                <w:rFonts w:asciiTheme="minorEastAsia" w:eastAsiaTheme="minorEastAsia" w:hAnsiTheme="minorEastAsia"/>
                <w:b/>
                <w:sz w:val="20"/>
                <w:szCs w:val="15"/>
              </w:rPr>
            </w:pPr>
            <w:r w:rsidRPr="006D6491">
              <w:rPr>
                <w:rFonts w:asciiTheme="minorEastAsia" w:eastAsiaTheme="minorEastAsia" w:hAnsiTheme="minorEastAsia" w:hint="eastAsia"/>
                <w:b/>
                <w:sz w:val="20"/>
                <w:szCs w:val="15"/>
              </w:rPr>
              <w:t>8059.00</w:t>
            </w:r>
          </w:p>
        </w:tc>
        <w:tc>
          <w:tcPr>
            <w:tcW w:w="1299" w:type="dxa"/>
            <w:vAlign w:val="center"/>
          </w:tcPr>
          <w:p w:rsidR="00E13BBC" w:rsidRPr="006D6491" w:rsidRDefault="00E13BBC" w:rsidP="00F1659D">
            <w:pPr>
              <w:spacing w:line="360" w:lineRule="auto"/>
              <w:rPr>
                <w:rFonts w:asciiTheme="minorEastAsia" w:eastAsiaTheme="minorEastAsia" w:hAnsiTheme="minorEastAsia"/>
                <w:b/>
                <w:sz w:val="20"/>
                <w:szCs w:val="15"/>
              </w:rPr>
            </w:pPr>
            <w:r w:rsidRPr="006D6491">
              <w:rPr>
                <w:rFonts w:asciiTheme="minorEastAsia" w:eastAsiaTheme="minorEastAsia" w:hAnsiTheme="minorEastAsia" w:hint="eastAsia"/>
                <w:b/>
                <w:sz w:val="20"/>
                <w:szCs w:val="15"/>
              </w:rPr>
              <w:t>96708.00</w:t>
            </w:r>
          </w:p>
        </w:tc>
        <w:tc>
          <w:tcPr>
            <w:tcW w:w="1298" w:type="dxa"/>
            <w:vAlign w:val="center"/>
          </w:tcPr>
          <w:p w:rsidR="00E13BBC" w:rsidRPr="006D6491" w:rsidRDefault="00E13BBC" w:rsidP="00F1659D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15"/>
              </w:rPr>
            </w:pPr>
          </w:p>
        </w:tc>
      </w:tr>
      <w:tr w:rsidR="00E13BBC" w:rsidTr="00F1659D">
        <w:trPr>
          <w:trHeight w:val="659"/>
        </w:trPr>
        <w:tc>
          <w:tcPr>
            <w:tcW w:w="6928" w:type="dxa"/>
            <w:gridSpan w:val="6"/>
            <w:vAlign w:val="center"/>
          </w:tcPr>
          <w:p w:rsidR="00E13BBC" w:rsidRPr="006D6491" w:rsidRDefault="00E13BBC" w:rsidP="00F1659D">
            <w:pPr>
              <w:spacing w:line="360" w:lineRule="auto"/>
              <w:rPr>
                <w:rFonts w:asciiTheme="minorEastAsia" w:eastAsiaTheme="minorEastAsia" w:hAnsiTheme="minorEastAsia"/>
                <w:b/>
                <w:sz w:val="20"/>
                <w:szCs w:val="15"/>
              </w:rPr>
            </w:pPr>
            <w:r w:rsidRPr="006D6491">
              <w:rPr>
                <w:rFonts w:asciiTheme="minorEastAsia" w:eastAsiaTheme="minorEastAsia" w:hAnsiTheme="minorEastAsia" w:hint="eastAsia"/>
                <w:b/>
                <w:sz w:val="20"/>
                <w:szCs w:val="15"/>
              </w:rPr>
              <w:t>总  计：</w:t>
            </w:r>
          </w:p>
        </w:tc>
        <w:tc>
          <w:tcPr>
            <w:tcW w:w="1299" w:type="dxa"/>
            <w:vAlign w:val="center"/>
          </w:tcPr>
          <w:p w:rsidR="00E13BBC" w:rsidRPr="006D6491" w:rsidRDefault="00E13BBC" w:rsidP="00F1659D">
            <w:pPr>
              <w:spacing w:line="360" w:lineRule="auto"/>
              <w:rPr>
                <w:rFonts w:asciiTheme="minorEastAsia" w:eastAsiaTheme="minorEastAsia" w:hAnsiTheme="minorEastAsia"/>
                <w:b/>
                <w:sz w:val="20"/>
                <w:szCs w:val="15"/>
              </w:rPr>
            </w:pPr>
            <w:r w:rsidRPr="006D6491">
              <w:rPr>
                <w:rFonts w:asciiTheme="minorEastAsia" w:eastAsiaTheme="minorEastAsia" w:hAnsiTheme="minorEastAsia" w:hint="eastAsia"/>
                <w:b/>
                <w:sz w:val="20"/>
                <w:szCs w:val="15"/>
              </w:rPr>
              <w:t>767815.00</w:t>
            </w:r>
          </w:p>
        </w:tc>
        <w:tc>
          <w:tcPr>
            <w:tcW w:w="1298" w:type="dxa"/>
            <w:vAlign w:val="center"/>
          </w:tcPr>
          <w:p w:rsidR="00E13BBC" w:rsidRPr="006D6491" w:rsidRDefault="00E13BBC" w:rsidP="00F1659D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15"/>
              </w:rPr>
            </w:pPr>
          </w:p>
        </w:tc>
      </w:tr>
    </w:tbl>
    <w:p w:rsidR="00E13BBC" w:rsidRPr="00B31BB4" w:rsidRDefault="00E13BBC" w:rsidP="00E13BBC">
      <w:pPr>
        <w:pStyle w:val="a4"/>
        <w:spacing w:line="360" w:lineRule="auto"/>
        <w:ind w:firstLineChars="0" w:firstLine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*</w:t>
      </w:r>
      <w:r w:rsidRPr="00B31BB4">
        <w:rPr>
          <w:rFonts w:hint="eastAsia"/>
          <w:sz w:val="28"/>
          <w:szCs w:val="28"/>
        </w:rPr>
        <w:t>注：报价不得超过清单单价及总金额</w:t>
      </w:r>
      <w:r>
        <w:rPr>
          <w:rFonts w:hint="eastAsia"/>
          <w:sz w:val="28"/>
          <w:szCs w:val="28"/>
        </w:rPr>
        <w:t>。</w:t>
      </w:r>
    </w:p>
    <w:p w:rsidR="00E13BBC" w:rsidRPr="006D6491" w:rsidRDefault="00E13BBC" w:rsidP="00E13BBC">
      <w:pPr>
        <w:pStyle w:val="a4"/>
        <w:spacing w:line="360" w:lineRule="auto"/>
        <w:ind w:left="482" w:hangingChars="200" w:hanging="482"/>
        <w:jc w:val="left"/>
        <w:rPr>
          <w:sz w:val="24"/>
        </w:rPr>
      </w:pPr>
      <w:r w:rsidRPr="006D6491">
        <w:rPr>
          <w:rFonts w:hint="eastAsia"/>
          <w:b/>
          <w:sz w:val="24"/>
        </w:rPr>
        <w:t>三、售后服务要求：</w:t>
      </w:r>
      <w:r w:rsidRPr="006D6491">
        <w:rPr>
          <w:rFonts w:hint="eastAsia"/>
          <w:sz w:val="24"/>
        </w:rPr>
        <w:t>台式机需三年整机上门保修</w:t>
      </w:r>
      <w:r>
        <w:rPr>
          <w:rFonts w:hint="eastAsia"/>
          <w:sz w:val="24"/>
        </w:rPr>
        <w:t>，</w:t>
      </w:r>
      <w:r w:rsidRPr="006D6491">
        <w:rPr>
          <w:rFonts w:hint="eastAsia"/>
          <w:sz w:val="24"/>
        </w:rPr>
        <w:t>便携式计算机需一年整机上门保修服务。</w:t>
      </w:r>
    </w:p>
    <w:p w:rsidR="00E13BBC" w:rsidRPr="006D6491" w:rsidRDefault="00E13BBC" w:rsidP="00E13BBC">
      <w:pPr>
        <w:pStyle w:val="a4"/>
        <w:spacing w:line="360" w:lineRule="auto"/>
        <w:ind w:firstLineChars="0" w:firstLine="0"/>
        <w:jc w:val="left"/>
        <w:rPr>
          <w:sz w:val="24"/>
        </w:rPr>
      </w:pPr>
      <w:r w:rsidRPr="006D6491">
        <w:rPr>
          <w:rFonts w:hint="eastAsia"/>
          <w:b/>
          <w:sz w:val="24"/>
        </w:rPr>
        <w:t>四、供货时间要求：</w:t>
      </w:r>
      <w:r>
        <w:rPr>
          <w:rFonts w:hint="eastAsia"/>
          <w:sz w:val="24"/>
        </w:rPr>
        <w:t>根据采购人</w:t>
      </w:r>
      <w:r w:rsidRPr="006D6491">
        <w:rPr>
          <w:rFonts w:hint="eastAsia"/>
          <w:sz w:val="24"/>
        </w:rPr>
        <w:t>需求分批次供货</w:t>
      </w:r>
      <w:r>
        <w:rPr>
          <w:rFonts w:hint="eastAsia"/>
          <w:sz w:val="24"/>
        </w:rPr>
        <w:t>。</w:t>
      </w:r>
    </w:p>
    <w:p w:rsidR="00FE1DD0" w:rsidRPr="00F510F0" w:rsidRDefault="00E13BBC" w:rsidP="00F510F0">
      <w:pPr>
        <w:pStyle w:val="a3"/>
        <w:spacing w:before="120" w:after="120" w:line="360" w:lineRule="auto"/>
        <w:jc w:val="both"/>
        <w:outlineLvl w:val="0"/>
        <w:rPr>
          <w:rFonts w:ascii="Arial" w:hAnsi="Arial" w:cs="Arial"/>
          <w:b w:val="0"/>
          <w:sz w:val="24"/>
          <w:szCs w:val="24"/>
        </w:rPr>
      </w:pPr>
      <w:r w:rsidRPr="006D6491">
        <w:rPr>
          <w:rFonts w:ascii="Calibri" w:eastAsia="宋体" w:hAnsi="Calibri" w:cs="Times New Roman" w:hint="eastAsia"/>
          <w:color w:val="auto"/>
          <w:sz w:val="24"/>
          <w:szCs w:val="24"/>
        </w:rPr>
        <w:t>五、</w:t>
      </w:r>
      <w:r>
        <w:rPr>
          <w:rFonts w:ascii="Calibri" w:eastAsia="宋体" w:hAnsi="Calibri" w:cs="Times New Roman" w:hint="eastAsia"/>
          <w:color w:val="auto"/>
          <w:sz w:val="24"/>
          <w:szCs w:val="24"/>
        </w:rPr>
        <w:t>*</w:t>
      </w:r>
      <w:r w:rsidRPr="006D6491">
        <w:rPr>
          <w:rFonts w:ascii="Arial" w:hAnsi="Arial" w:cs="Arial" w:hint="eastAsia"/>
          <w:sz w:val="24"/>
          <w:szCs w:val="24"/>
        </w:rPr>
        <w:t>供应商资格要求：</w:t>
      </w:r>
      <w:r w:rsidRPr="006D6491">
        <w:rPr>
          <w:rFonts w:ascii="Arial" w:hAnsi="Arial" w:cs="Arial" w:hint="eastAsia"/>
          <w:b w:val="0"/>
          <w:sz w:val="24"/>
          <w:szCs w:val="24"/>
        </w:rPr>
        <w:t>供应商须为北京市政府采购协议供货和定点服务综合查询平台（</w:t>
      </w:r>
      <w:r w:rsidRPr="006D6491">
        <w:rPr>
          <w:rFonts w:ascii="Arial" w:hAnsi="Arial" w:cs="Arial" w:hint="eastAsia"/>
          <w:b w:val="0"/>
          <w:sz w:val="24"/>
          <w:szCs w:val="24"/>
        </w:rPr>
        <w:t>http://www.bgpc.gov.cn/</w:t>
      </w:r>
      <w:r w:rsidRPr="006D6491">
        <w:rPr>
          <w:rFonts w:ascii="Arial" w:hAnsi="Arial" w:cs="Arial" w:hint="eastAsia"/>
          <w:b w:val="0"/>
          <w:sz w:val="24"/>
          <w:szCs w:val="24"/>
        </w:rPr>
        <w:t>）办公设备综合查询系统中</w:t>
      </w:r>
      <w:r>
        <w:rPr>
          <w:rFonts w:ascii="Arial" w:hAnsi="Arial" w:cs="Arial" w:hint="eastAsia"/>
          <w:b w:val="0"/>
          <w:sz w:val="24"/>
          <w:szCs w:val="24"/>
        </w:rPr>
        <w:t>办公设备</w:t>
      </w:r>
      <w:r w:rsidRPr="006D6491">
        <w:rPr>
          <w:rFonts w:ascii="Arial" w:hAnsi="Arial" w:cs="Arial" w:hint="eastAsia"/>
          <w:b w:val="0"/>
          <w:sz w:val="24"/>
          <w:szCs w:val="24"/>
        </w:rPr>
        <w:t>项下的入围供货服务商，且有中标品牌产品型号的供货资格。</w:t>
      </w:r>
    </w:p>
    <w:sectPr w:rsidR="00FE1DD0" w:rsidRPr="00F510F0" w:rsidSect="003B1D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3AA3" w:rsidRDefault="00AF3AA3" w:rsidP="00F510F0">
      <w:r>
        <w:separator/>
      </w:r>
    </w:p>
  </w:endnote>
  <w:endnote w:type="continuationSeparator" w:id="0">
    <w:p w:rsidR="00AF3AA3" w:rsidRDefault="00AF3AA3" w:rsidP="00F510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3AA3" w:rsidRDefault="00AF3AA3" w:rsidP="00F510F0">
      <w:r>
        <w:separator/>
      </w:r>
    </w:p>
  </w:footnote>
  <w:footnote w:type="continuationSeparator" w:id="0">
    <w:p w:rsidR="00AF3AA3" w:rsidRDefault="00AF3AA3" w:rsidP="00F510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D5F66"/>
    <w:multiLevelType w:val="hybridMultilevel"/>
    <w:tmpl w:val="2A846E00"/>
    <w:lvl w:ilvl="0" w:tplc="57FE438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3BBC"/>
    <w:rsid w:val="00013A1E"/>
    <w:rsid w:val="003B1DEA"/>
    <w:rsid w:val="008A1393"/>
    <w:rsid w:val="008A42F9"/>
    <w:rsid w:val="0098328A"/>
    <w:rsid w:val="00AF3AA3"/>
    <w:rsid w:val="00C46D33"/>
    <w:rsid w:val="00D91A31"/>
    <w:rsid w:val="00E13BBC"/>
    <w:rsid w:val="00F510F0"/>
    <w:rsid w:val="00FE1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BBC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标题 Char"/>
    <w:link w:val="a3"/>
    <w:rsid w:val="00E13BBC"/>
    <w:rPr>
      <w:b/>
      <w:color w:val="000000"/>
      <w:sz w:val="30"/>
    </w:rPr>
  </w:style>
  <w:style w:type="paragraph" w:styleId="a3">
    <w:name w:val="Title"/>
    <w:basedOn w:val="a"/>
    <w:link w:val="Char"/>
    <w:qFormat/>
    <w:rsid w:val="00E13BBC"/>
    <w:pPr>
      <w:jc w:val="center"/>
    </w:pPr>
    <w:rPr>
      <w:rFonts w:asciiTheme="minorHAnsi" w:eastAsiaTheme="minorEastAsia" w:hAnsiTheme="minorHAnsi" w:cstheme="minorBidi"/>
      <w:b/>
      <w:color w:val="000000"/>
      <w:sz w:val="30"/>
      <w:szCs w:val="22"/>
    </w:rPr>
  </w:style>
  <w:style w:type="character" w:customStyle="1" w:styleId="Char1">
    <w:name w:val="标题 Char1"/>
    <w:basedOn w:val="a0"/>
    <w:uiPriority w:val="10"/>
    <w:rsid w:val="00E13BBC"/>
    <w:rPr>
      <w:rFonts w:asciiTheme="majorHAnsi" w:eastAsia="宋体" w:hAnsiTheme="majorHAnsi" w:cstheme="majorBidi"/>
      <w:b/>
      <w:bCs/>
      <w:sz w:val="32"/>
      <w:szCs w:val="32"/>
    </w:rPr>
  </w:style>
  <w:style w:type="paragraph" w:customStyle="1" w:styleId="4">
    <w:name w:val="样式4"/>
    <w:basedOn w:val="a"/>
    <w:uiPriority w:val="3"/>
    <w:rsid w:val="00E13BBC"/>
    <w:pPr>
      <w:jc w:val="center"/>
      <w:outlineLvl w:val="0"/>
    </w:pPr>
    <w:rPr>
      <w:b/>
      <w:sz w:val="32"/>
    </w:rPr>
  </w:style>
  <w:style w:type="paragraph" w:styleId="a4">
    <w:name w:val="List Paragraph"/>
    <w:basedOn w:val="a"/>
    <w:uiPriority w:val="34"/>
    <w:qFormat/>
    <w:rsid w:val="00E13BBC"/>
    <w:pPr>
      <w:ind w:firstLineChars="200" w:firstLine="420"/>
    </w:pPr>
    <w:rPr>
      <w:szCs w:val="24"/>
    </w:rPr>
  </w:style>
  <w:style w:type="table" w:styleId="a5">
    <w:name w:val="Table Grid"/>
    <w:basedOn w:val="a1"/>
    <w:uiPriority w:val="59"/>
    <w:rsid w:val="00E13B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semiHidden/>
    <w:unhideWhenUsed/>
    <w:rsid w:val="00F510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F510F0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Char2"/>
    <w:uiPriority w:val="99"/>
    <w:semiHidden/>
    <w:unhideWhenUsed/>
    <w:rsid w:val="00F510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semiHidden/>
    <w:rsid w:val="00F510F0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BBC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标题 Char"/>
    <w:link w:val="a3"/>
    <w:rsid w:val="00E13BBC"/>
    <w:rPr>
      <w:b/>
      <w:color w:val="000000"/>
      <w:sz w:val="30"/>
    </w:rPr>
  </w:style>
  <w:style w:type="paragraph" w:styleId="a3">
    <w:name w:val="Title"/>
    <w:basedOn w:val="a"/>
    <w:link w:val="Char"/>
    <w:qFormat/>
    <w:rsid w:val="00E13BBC"/>
    <w:pPr>
      <w:jc w:val="center"/>
    </w:pPr>
    <w:rPr>
      <w:rFonts w:asciiTheme="minorHAnsi" w:eastAsiaTheme="minorEastAsia" w:hAnsiTheme="minorHAnsi" w:cstheme="minorBidi"/>
      <w:b/>
      <w:color w:val="000000"/>
      <w:sz w:val="30"/>
      <w:szCs w:val="22"/>
    </w:rPr>
  </w:style>
  <w:style w:type="character" w:customStyle="1" w:styleId="Char1">
    <w:name w:val="标题 Char1"/>
    <w:basedOn w:val="a0"/>
    <w:uiPriority w:val="10"/>
    <w:rsid w:val="00E13BBC"/>
    <w:rPr>
      <w:rFonts w:asciiTheme="majorHAnsi" w:eastAsia="宋体" w:hAnsiTheme="majorHAnsi" w:cstheme="majorBidi"/>
      <w:b/>
      <w:bCs/>
      <w:sz w:val="32"/>
      <w:szCs w:val="32"/>
    </w:rPr>
  </w:style>
  <w:style w:type="paragraph" w:customStyle="1" w:styleId="4">
    <w:name w:val="样式4"/>
    <w:basedOn w:val="a"/>
    <w:uiPriority w:val="3"/>
    <w:rsid w:val="00E13BBC"/>
    <w:pPr>
      <w:jc w:val="center"/>
      <w:outlineLvl w:val="0"/>
    </w:pPr>
    <w:rPr>
      <w:b/>
      <w:sz w:val="32"/>
    </w:rPr>
  </w:style>
  <w:style w:type="paragraph" w:styleId="a4">
    <w:name w:val="List Paragraph"/>
    <w:basedOn w:val="a"/>
    <w:uiPriority w:val="34"/>
    <w:qFormat/>
    <w:rsid w:val="00E13BBC"/>
    <w:pPr>
      <w:ind w:firstLineChars="200" w:firstLine="420"/>
    </w:pPr>
    <w:rPr>
      <w:szCs w:val="24"/>
    </w:rPr>
  </w:style>
  <w:style w:type="table" w:styleId="a5">
    <w:name w:val="Table Grid"/>
    <w:basedOn w:val="a1"/>
    <w:uiPriority w:val="59"/>
    <w:rsid w:val="00E13B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王晓烨</dc:creator>
  <cp:lastModifiedBy>USER</cp:lastModifiedBy>
  <cp:revision>2</cp:revision>
  <dcterms:created xsi:type="dcterms:W3CDTF">2019-01-02T06:01:00Z</dcterms:created>
  <dcterms:modified xsi:type="dcterms:W3CDTF">2019-01-03T03:11:00Z</dcterms:modified>
</cp:coreProperties>
</file>