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214" w:rsidRPr="004858F6" w:rsidRDefault="00FC426E" w:rsidP="00F90C81">
      <w:pPr>
        <w:jc w:val="center"/>
        <w:rPr>
          <w:rFonts w:asciiTheme="minorEastAsia" w:hAnsiTheme="minorEastAsia"/>
          <w:b/>
          <w:sz w:val="30"/>
          <w:szCs w:val="30"/>
        </w:rPr>
      </w:pPr>
      <w:r w:rsidRPr="004858F6">
        <w:rPr>
          <w:rFonts w:asciiTheme="minorEastAsia" w:hAnsiTheme="minorEastAsia" w:hint="eastAsia"/>
          <w:b/>
          <w:sz w:val="30"/>
          <w:szCs w:val="30"/>
        </w:rPr>
        <w:t>2016首届首都博物馆文化衍生品创意设计大赛（</w:t>
      </w:r>
      <w:r w:rsidR="00560429" w:rsidRPr="004858F6">
        <w:rPr>
          <w:rFonts w:asciiTheme="minorEastAsia" w:hAnsiTheme="minorEastAsia" w:hint="eastAsia"/>
          <w:b/>
          <w:sz w:val="30"/>
          <w:szCs w:val="30"/>
        </w:rPr>
        <w:t>企业</w:t>
      </w:r>
      <w:r w:rsidR="003B4FFB" w:rsidRPr="004858F6">
        <w:rPr>
          <w:rFonts w:asciiTheme="minorEastAsia" w:hAnsiTheme="minorEastAsia" w:hint="eastAsia"/>
          <w:b/>
          <w:sz w:val="30"/>
          <w:szCs w:val="30"/>
        </w:rPr>
        <w:t>组</w:t>
      </w:r>
      <w:r w:rsidR="004858F6">
        <w:rPr>
          <w:rFonts w:asciiTheme="minorEastAsia" w:hAnsiTheme="minorEastAsia" w:hint="eastAsia"/>
          <w:b/>
          <w:sz w:val="30"/>
          <w:szCs w:val="30"/>
        </w:rPr>
        <w:t>优秀</w:t>
      </w:r>
      <w:r w:rsidR="00E2102A" w:rsidRPr="004858F6">
        <w:rPr>
          <w:rFonts w:asciiTheme="minorEastAsia" w:hAnsiTheme="minorEastAsia" w:hint="eastAsia"/>
          <w:b/>
          <w:sz w:val="30"/>
          <w:szCs w:val="30"/>
        </w:rPr>
        <w:t>奖</w:t>
      </w:r>
      <w:r w:rsidRPr="004858F6">
        <w:rPr>
          <w:rFonts w:asciiTheme="minorEastAsia" w:hAnsiTheme="minorEastAsia" w:hint="eastAsia"/>
          <w:b/>
          <w:sz w:val="30"/>
          <w:szCs w:val="30"/>
        </w:rPr>
        <w:t>）</w:t>
      </w:r>
    </w:p>
    <w:tbl>
      <w:tblPr>
        <w:tblStyle w:val="a3"/>
        <w:tblpPr w:leftFromText="180" w:rightFromText="180" w:vertAnchor="page" w:horzAnchor="margin" w:tblpY="2365"/>
        <w:tblW w:w="9606" w:type="dxa"/>
        <w:tblLayout w:type="fixed"/>
        <w:tblLook w:val="04A0"/>
      </w:tblPr>
      <w:tblGrid>
        <w:gridCol w:w="534"/>
        <w:gridCol w:w="1134"/>
        <w:gridCol w:w="1134"/>
        <w:gridCol w:w="3118"/>
        <w:gridCol w:w="3686"/>
      </w:tblGrid>
      <w:tr w:rsidR="00CB2A80" w:rsidRPr="00FC426E" w:rsidTr="004B45D8">
        <w:trPr>
          <w:trHeight w:val="810"/>
        </w:trPr>
        <w:tc>
          <w:tcPr>
            <w:tcW w:w="534" w:type="dxa"/>
            <w:vAlign w:val="center"/>
          </w:tcPr>
          <w:p w:rsidR="00CB2A80" w:rsidRPr="00FC426E" w:rsidRDefault="00CB2A80" w:rsidP="00FC426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CB2A80" w:rsidRPr="00FC426E" w:rsidRDefault="00CB2A80" w:rsidP="00FC426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b/>
                <w:sz w:val="24"/>
                <w:szCs w:val="24"/>
              </w:rPr>
              <w:t>奖项</w:t>
            </w:r>
          </w:p>
          <w:p w:rsidR="00CB2A80" w:rsidRPr="00FC426E" w:rsidRDefault="00CB2A80" w:rsidP="00FC426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b/>
                <w:sz w:val="24"/>
                <w:szCs w:val="24"/>
              </w:rPr>
              <w:t>设置</w:t>
            </w:r>
          </w:p>
        </w:tc>
        <w:tc>
          <w:tcPr>
            <w:tcW w:w="1134" w:type="dxa"/>
            <w:vAlign w:val="center"/>
          </w:tcPr>
          <w:p w:rsidR="00CB2A80" w:rsidRPr="00FC426E" w:rsidRDefault="00CB2A80" w:rsidP="00FC426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b/>
                <w:sz w:val="24"/>
                <w:szCs w:val="24"/>
              </w:rPr>
              <w:t>获奖作</w:t>
            </w:r>
          </w:p>
          <w:p w:rsidR="00CB2A80" w:rsidRPr="00FC426E" w:rsidRDefault="00CB2A80" w:rsidP="00FC426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b/>
                <w:sz w:val="24"/>
                <w:szCs w:val="24"/>
              </w:rPr>
              <w:t>品编号</w:t>
            </w:r>
          </w:p>
        </w:tc>
        <w:tc>
          <w:tcPr>
            <w:tcW w:w="3118" w:type="dxa"/>
            <w:vAlign w:val="center"/>
          </w:tcPr>
          <w:p w:rsidR="00CB2A80" w:rsidRPr="00FC426E" w:rsidRDefault="00CB2A80" w:rsidP="00FC426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b/>
                <w:sz w:val="24"/>
                <w:szCs w:val="24"/>
              </w:rPr>
              <w:t>获奖作品</w:t>
            </w:r>
          </w:p>
          <w:p w:rsidR="00CB2A80" w:rsidRPr="00FC426E" w:rsidRDefault="00CB2A80" w:rsidP="00FC426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3686" w:type="dxa"/>
            <w:vAlign w:val="center"/>
          </w:tcPr>
          <w:p w:rsidR="00CB2A80" w:rsidRPr="00FC426E" w:rsidRDefault="00CB2A80" w:rsidP="004146C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b/>
                <w:sz w:val="24"/>
                <w:szCs w:val="24"/>
              </w:rPr>
              <w:t>获奖</w:t>
            </w:r>
            <w:r w:rsidR="004146CC">
              <w:rPr>
                <w:rFonts w:asciiTheme="minorEastAsia" w:hAnsiTheme="minorEastAsia" w:hint="eastAsia"/>
                <w:b/>
                <w:sz w:val="24"/>
                <w:szCs w:val="24"/>
              </w:rPr>
              <w:t>企业名称</w:t>
            </w:r>
          </w:p>
        </w:tc>
      </w:tr>
      <w:tr w:rsidR="00CB2A80" w:rsidRPr="00FC426E" w:rsidTr="004B45D8">
        <w:tc>
          <w:tcPr>
            <w:tcW w:w="534" w:type="dxa"/>
          </w:tcPr>
          <w:p w:rsidR="00CB2A80" w:rsidRPr="00FC426E" w:rsidRDefault="00CB2A80" w:rsidP="00FC42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B2A80" w:rsidRPr="001C28E9" w:rsidRDefault="00CB2A80" w:rsidP="00D561D8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优秀</w:t>
            </w:r>
            <w:r w:rsidRPr="001C28E9">
              <w:rPr>
                <w:rFonts w:asciiTheme="minorEastAsia" w:hAnsiTheme="minorEastAsia" w:hint="eastAsia"/>
                <w:sz w:val="28"/>
                <w:szCs w:val="28"/>
              </w:rPr>
              <w:t>奖</w:t>
            </w:r>
          </w:p>
        </w:tc>
        <w:tc>
          <w:tcPr>
            <w:tcW w:w="1134" w:type="dxa"/>
            <w:vAlign w:val="center"/>
          </w:tcPr>
          <w:p w:rsidR="00CB2A80" w:rsidRDefault="004146CC" w:rsidP="00D561D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CB2A80" w:rsidRPr="00A714AF" w:rsidRDefault="004146CC" w:rsidP="00D561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146CC">
              <w:rPr>
                <w:rFonts w:asciiTheme="minorEastAsia" w:hAnsiTheme="minorEastAsia" w:hint="eastAsia"/>
                <w:sz w:val="24"/>
                <w:szCs w:val="24"/>
              </w:rPr>
              <w:t>李大钊手书系列（竹笔、书签、折扇）</w:t>
            </w:r>
          </w:p>
        </w:tc>
        <w:tc>
          <w:tcPr>
            <w:tcW w:w="3686" w:type="dxa"/>
          </w:tcPr>
          <w:p w:rsidR="00CB2A80" w:rsidRPr="00FC426E" w:rsidRDefault="004146CC" w:rsidP="00FC42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146CC">
              <w:rPr>
                <w:rFonts w:asciiTheme="minorEastAsia" w:hAnsiTheme="minorEastAsia" w:hint="eastAsia"/>
                <w:sz w:val="24"/>
                <w:szCs w:val="24"/>
              </w:rPr>
              <w:t>北京玄览堂艺术设计有限公司</w:t>
            </w:r>
          </w:p>
        </w:tc>
      </w:tr>
      <w:tr w:rsidR="00CB2A80" w:rsidRPr="00FC426E" w:rsidTr="004B45D8">
        <w:tc>
          <w:tcPr>
            <w:tcW w:w="534" w:type="dxa"/>
          </w:tcPr>
          <w:p w:rsidR="00CB2A80" w:rsidRPr="00FC426E" w:rsidRDefault="00CB2A80" w:rsidP="00FC42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B2A80" w:rsidRDefault="00CB2A80" w:rsidP="00D561D8">
            <w:r w:rsidRPr="00D225D0">
              <w:rPr>
                <w:rFonts w:asciiTheme="minorEastAsia" w:hAnsiTheme="minorEastAsia" w:hint="eastAsia"/>
                <w:sz w:val="28"/>
                <w:szCs w:val="28"/>
              </w:rPr>
              <w:t>优秀奖</w:t>
            </w:r>
          </w:p>
        </w:tc>
        <w:tc>
          <w:tcPr>
            <w:tcW w:w="1134" w:type="dxa"/>
            <w:vAlign w:val="center"/>
          </w:tcPr>
          <w:p w:rsidR="00CB2A80" w:rsidRDefault="00CB2A80" w:rsidP="00D561D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CB2A80" w:rsidRPr="00A714AF" w:rsidRDefault="004146CC" w:rsidP="00D561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146CC">
              <w:rPr>
                <w:rFonts w:asciiTheme="minorEastAsia" w:hAnsiTheme="minorEastAsia" w:hint="eastAsia"/>
                <w:sz w:val="24"/>
                <w:szCs w:val="24"/>
              </w:rPr>
              <w:t>吉祥如意兔儿爷琉璃项链</w:t>
            </w:r>
          </w:p>
        </w:tc>
        <w:tc>
          <w:tcPr>
            <w:tcW w:w="3686" w:type="dxa"/>
          </w:tcPr>
          <w:p w:rsidR="00CB2A80" w:rsidRPr="00FC426E" w:rsidRDefault="004146CC" w:rsidP="000C03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146CC">
              <w:rPr>
                <w:rFonts w:asciiTheme="minorEastAsia" w:hAnsiTheme="minorEastAsia" w:hint="eastAsia"/>
                <w:sz w:val="24"/>
                <w:szCs w:val="24"/>
              </w:rPr>
              <w:t>北京玄览堂艺术设计有限公司</w:t>
            </w:r>
          </w:p>
        </w:tc>
      </w:tr>
      <w:tr w:rsidR="00CB2A80" w:rsidRPr="00FC426E" w:rsidTr="004B45D8">
        <w:tc>
          <w:tcPr>
            <w:tcW w:w="534" w:type="dxa"/>
          </w:tcPr>
          <w:p w:rsidR="00CB2A80" w:rsidRPr="00FC426E" w:rsidRDefault="00CB2A80" w:rsidP="00FC42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B2A80" w:rsidRDefault="00CB2A80" w:rsidP="00D561D8">
            <w:r w:rsidRPr="00D225D0">
              <w:rPr>
                <w:rFonts w:asciiTheme="minorEastAsia" w:hAnsiTheme="minorEastAsia" w:hint="eastAsia"/>
                <w:sz w:val="28"/>
                <w:szCs w:val="28"/>
              </w:rPr>
              <w:t>优秀奖</w:t>
            </w:r>
          </w:p>
        </w:tc>
        <w:tc>
          <w:tcPr>
            <w:tcW w:w="1134" w:type="dxa"/>
            <w:vAlign w:val="center"/>
          </w:tcPr>
          <w:p w:rsidR="00CB2A80" w:rsidRDefault="004146CC" w:rsidP="00D561D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CB2A80" w:rsidRPr="00A714AF" w:rsidRDefault="004146CC" w:rsidP="00D561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146CC">
              <w:rPr>
                <w:rFonts w:asciiTheme="minorEastAsia" w:hAnsiTheme="minorEastAsia" w:hint="eastAsia"/>
                <w:sz w:val="24"/>
                <w:szCs w:val="24"/>
              </w:rPr>
              <w:t>创意led小夜灯+底座</w:t>
            </w:r>
          </w:p>
        </w:tc>
        <w:tc>
          <w:tcPr>
            <w:tcW w:w="3686" w:type="dxa"/>
          </w:tcPr>
          <w:p w:rsidR="00CB2A80" w:rsidRPr="00FC426E" w:rsidRDefault="004146CC" w:rsidP="000C03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146CC">
              <w:rPr>
                <w:rFonts w:asciiTheme="minorEastAsia" w:hAnsiTheme="minorEastAsia" w:hint="eastAsia"/>
                <w:sz w:val="24"/>
                <w:szCs w:val="24"/>
              </w:rPr>
              <w:t>北京玄览堂艺术设计有限公司</w:t>
            </w:r>
          </w:p>
        </w:tc>
      </w:tr>
      <w:tr w:rsidR="00CB2A80" w:rsidRPr="00FC426E" w:rsidTr="004B45D8">
        <w:tc>
          <w:tcPr>
            <w:tcW w:w="534" w:type="dxa"/>
          </w:tcPr>
          <w:p w:rsidR="00CB2A80" w:rsidRPr="00FC426E" w:rsidRDefault="00CB2A80" w:rsidP="00FC42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B2A80" w:rsidRDefault="00CB2A80" w:rsidP="00D561D8">
            <w:r w:rsidRPr="00D225D0">
              <w:rPr>
                <w:rFonts w:asciiTheme="minorEastAsia" w:hAnsiTheme="minorEastAsia" w:hint="eastAsia"/>
                <w:sz w:val="28"/>
                <w:szCs w:val="28"/>
              </w:rPr>
              <w:t>优秀奖</w:t>
            </w:r>
          </w:p>
        </w:tc>
        <w:tc>
          <w:tcPr>
            <w:tcW w:w="1134" w:type="dxa"/>
            <w:vAlign w:val="center"/>
          </w:tcPr>
          <w:p w:rsidR="00CB2A80" w:rsidRDefault="004146CC" w:rsidP="00D561D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118" w:type="dxa"/>
          </w:tcPr>
          <w:p w:rsidR="00CB2A80" w:rsidRPr="00A714AF" w:rsidRDefault="004146CC" w:rsidP="00D561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146CC">
              <w:rPr>
                <w:rFonts w:asciiTheme="minorEastAsia" w:hAnsiTheme="minorEastAsia" w:hint="eastAsia"/>
                <w:sz w:val="24"/>
                <w:szCs w:val="24"/>
              </w:rPr>
              <w:t>老北京市井食文化-卤煮火烧</w:t>
            </w:r>
          </w:p>
        </w:tc>
        <w:tc>
          <w:tcPr>
            <w:tcW w:w="3686" w:type="dxa"/>
          </w:tcPr>
          <w:p w:rsidR="00CB2A80" w:rsidRPr="00FC426E" w:rsidRDefault="004146CC" w:rsidP="000C03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146CC">
              <w:rPr>
                <w:rFonts w:asciiTheme="minorEastAsia" w:hAnsiTheme="minorEastAsia" w:hint="eastAsia"/>
                <w:sz w:val="24"/>
                <w:szCs w:val="24"/>
              </w:rPr>
              <w:t>天津市红泥坊文化传播有限公司</w:t>
            </w:r>
          </w:p>
        </w:tc>
      </w:tr>
      <w:tr w:rsidR="00CB2A80" w:rsidRPr="00FC426E" w:rsidTr="004B45D8">
        <w:tc>
          <w:tcPr>
            <w:tcW w:w="534" w:type="dxa"/>
          </w:tcPr>
          <w:p w:rsidR="00CB2A80" w:rsidRPr="00FC426E" w:rsidRDefault="00CB2A80" w:rsidP="00FC42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B2A80" w:rsidRDefault="00CB2A80" w:rsidP="00D561D8">
            <w:r w:rsidRPr="00D225D0">
              <w:rPr>
                <w:rFonts w:asciiTheme="minorEastAsia" w:hAnsiTheme="minorEastAsia" w:hint="eastAsia"/>
                <w:sz w:val="28"/>
                <w:szCs w:val="28"/>
              </w:rPr>
              <w:t>优秀奖</w:t>
            </w:r>
          </w:p>
        </w:tc>
        <w:tc>
          <w:tcPr>
            <w:tcW w:w="1134" w:type="dxa"/>
            <w:vAlign w:val="center"/>
          </w:tcPr>
          <w:p w:rsidR="00CB2A80" w:rsidRDefault="004146CC" w:rsidP="00D561D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118" w:type="dxa"/>
          </w:tcPr>
          <w:p w:rsidR="00CB2A80" w:rsidRPr="00A714AF" w:rsidRDefault="004146CC" w:rsidP="00D561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146CC">
              <w:rPr>
                <w:rFonts w:asciiTheme="minorEastAsia" w:hAnsiTheme="minorEastAsia" w:hint="eastAsia"/>
                <w:sz w:val="24"/>
                <w:szCs w:val="24"/>
              </w:rPr>
              <w:t>兔爷表情包之“北京宝贝”婴儿爬服</w:t>
            </w:r>
          </w:p>
        </w:tc>
        <w:tc>
          <w:tcPr>
            <w:tcW w:w="3686" w:type="dxa"/>
          </w:tcPr>
          <w:p w:rsidR="00CB2A80" w:rsidRPr="00FC426E" w:rsidRDefault="004146CC" w:rsidP="000C03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146CC">
              <w:rPr>
                <w:rFonts w:asciiTheme="minorEastAsia" w:hAnsiTheme="minorEastAsia" w:hint="eastAsia"/>
                <w:sz w:val="24"/>
                <w:szCs w:val="24"/>
              </w:rPr>
              <w:t>北京红蜓公社文化发展有限公司</w:t>
            </w:r>
          </w:p>
        </w:tc>
      </w:tr>
      <w:tr w:rsidR="00CB2A80" w:rsidRPr="00FC426E" w:rsidTr="004B45D8">
        <w:tc>
          <w:tcPr>
            <w:tcW w:w="534" w:type="dxa"/>
          </w:tcPr>
          <w:p w:rsidR="00CB2A80" w:rsidRPr="00FC426E" w:rsidRDefault="00CB2A80" w:rsidP="00FC42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B2A80" w:rsidRDefault="00CB2A80" w:rsidP="00D561D8">
            <w:r w:rsidRPr="00D225D0">
              <w:rPr>
                <w:rFonts w:asciiTheme="minorEastAsia" w:hAnsiTheme="minorEastAsia" w:hint="eastAsia"/>
                <w:sz w:val="28"/>
                <w:szCs w:val="28"/>
              </w:rPr>
              <w:t>优秀奖</w:t>
            </w:r>
          </w:p>
        </w:tc>
        <w:tc>
          <w:tcPr>
            <w:tcW w:w="1134" w:type="dxa"/>
            <w:vAlign w:val="center"/>
          </w:tcPr>
          <w:p w:rsidR="00CB2A80" w:rsidRDefault="004146CC" w:rsidP="00D561D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118" w:type="dxa"/>
          </w:tcPr>
          <w:p w:rsidR="00CB2A80" w:rsidRPr="00A714AF" w:rsidRDefault="004146CC" w:rsidP="00D561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多穆壶元素锅垫</w:t>
            </w:r>
          </w:p>
        </w:tc>
        <w:tc>
          <w:tcPr>
            <w:tcW w:w="3686" w:type="dxa"/>
          </w:tcPr>
          <w:p w:rsidR="00CB2A80" w:rsidRPr="00FC426E" w:rsidRDefault="004146CC" w:rsidP="000C03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北京首博文化发展有限公司</w:t>
            </w:r>
          </w:p>
        </w:tc>
      </w:tr>
      <w:tr w:rsidR="00CB2A80" w:rsidRPr="00FC426E" w:rsidTr="004B45D8">
        <w:tc>
          <w:tcPr>
            <w:tcW w:w="534" w:type="dxa"/>
          </w:tcPr>
          <w:p w:rsidR="00CB2A80" w:rsidRPr="00FC426E" w:rsidRDefault="00CB2A80" w:rsidP="00FC42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B2A80" w:rsidRDefault="00CB2A80" w:rsidP="00D561D8">
            <w:r w:rsidRPr="00D225D0">
              <w:rPr>
                <w:rFonts w:asciiTheme="minorEastAsia" w:hAnsiTheme="minorEastAsia" w:hint="eastAsia"/>
                <w:sz w:val="28"/>
                <w:szCs w:val="28"/>
              </w:rPr>
              <w:t>优秀奖</w:t>
            </w:r>
          </w:p>
        </w:tc>
        <w:tc>
          <w:tcPr>
            <w:tcW w:w="1134" w:type="dxa"/>
            <w:vAlign w:val="center"/>
          </w:tcPr>
          <w:p w:rsidR="00CB2A80" w:rsidRDefault="004146CC" w:rsidP="00D561D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118" w:type="dxa"/>
          </w:tcPr>
          <w:p w:rsidR="00CB2A80" w:rsidRPr="00A714AF" w:rsidRDefault="004146CC" w:rsidP="00D561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多穆壶元素护照夹</w:t>
            </w:r>
          </w:p>
        </w:tc>
        <w:tc>
          <w:tcPr>
            <w:tcW w:w="3686" w:type="dxa"/>
          </w:tcPr>
          <w:p w:rsidR="00CB2A80" w:rsidRPr="00FC426E" w:rsidRDefault="004146CC" w:rsidP="000C03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北京首博文化发展有限公司</w:t>
            </w:r>
          </w:p>
        </w:tc>
      </w:tr>
      <w:tr w:rsidR="00CB2A80" w:rsidRPr="00FC426E" w:rsidTr="004B45D8">
        <w:tc>
          <w:tcPr>
            <w:tcW w:w="534" w:type="dxa"/>
          </w:tcPr>
          <w:p w:rsidR="00CB2A80" w:rsidRPr="00FC426E" w:rsidRDefault="00CB2A80" w:rsidP="00A70F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B2A80" w:rsidRDefault="00CB2A80" w:rsidP="00D561D8">
            <w:r w:rsidRPr="00D225D0">
              <w:rPr>
                <w:rFonts w:asciiTheme="minorEastAsia" w:hAnsiTheme="minorEastAsia" w:hint="eastAsia"/>
                <w:sz w:val="28"/>
                <w:szCs w:val="28"/>
              </w:rPr>
              <w:t>优秀奖</w:t>
            </w:r>
          </w:p>
        </w:tc>
        <w:tc>
          <w:tcPr>
            <w:tcW w:w="1134" w:type="dxa"/>
            <w:vAlign w:val="center"/>
          </w:tcPr>
          <w:p w:rsidR="00CB2A80" w:rsidRDefault="004146CC" w:rsidP="00D561D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CB2A80" w:rsidRPr="00A714AF" w:rsidRDefault="004146CC" w:rsidP="00D561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146CC">
              <w:rPr>
                <w:rFonts w:asciiTheme="minorEastAsia" w:hAnsiTheme="minorEastAsia" w:hint="eastAsia"/>
                <w:sz w:val="24"/>
                <w:szCs w:val="24"/>
              </w:rPr>
              <w:t>“历史的记忆”伯矩鬲条形码T恤</w:t>
            </w:r>
          </w:p>
        </w:tc>
        <w:tc>
          <w:tcPr>
            <w:tcW w:w="3686" w:type="dxa"/>
          </w:tcPr>
          <w:p w:rsidR="00CB2A80" w:rsidRPr="00FC426E" w:rsidRDefault="004146CC" w:rsidP="000C03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146CC">
              <w:rPr>
                <w:rFonts w:asciiTheme="minorEastAsia" w:hAnsiTheme="minorEastAsia" w:hint="eastAsia"/>
                <w:sz w:val="24"/>
                <w:szCs w:val="24"/>
              </w:rPr>
              <w:t>北京北舟文化传媒有限公司</w:t>
            </w:r>
          </w:p>
        </w:tc>
      </w:tr>
      <w:tr w:rsidR="00CB2A80" w:rsidRPr="00FC426E" w:rsidTr="004B45D8">
        <w:tc>
          <w:tcPr>
            <w:tcW w:w="534" w:type="dxa"/>
          </w:tcPr>
          <w:p w:rsidR="00CB2A80" w:rsidRPr="00FC426E" w:rsidRDefault="00CB2A80" w:rsidP="00A70F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B2A80" w:rsidRDefault="00CB2A80" w:rsidP="00D561D8">
            <w:r w:rsidRPr="00D225D0">
              <w:rPr>
                <w:rFonts w:asciiTheme="minorEastAsia" w:hAnsiTheme="minorEastAsia" w:hint="eastAsia"/>
                <w:sz w:val="28"/>
                <w:szCs w:val="28"/>
              </w:rPr>
              <w:t>优秀奖</w:t>
            </w:r>
          </w:p>
        </w:tc>
        <w:tc>
          <w:tcPr>
            <w:tcW w:w="1134" w:type="dxa"/>
            <w:vAlign w:val="center"/>
          </w:tcPr>
          <w:p w:rsidR="00CB2A80" w:rsidRDefault="004146CC" w:rsidP="00D561D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118" w:type="dxa"/>
          </w:tcPr>
          <w:p w:rsidR="00CB2A80" w:rsidRPr="00A714AF" w:rsidRDefault="004146CC" w:rsidP="00D561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多穆壶元素纸巾盒套</w:t>
            </w:r>
          </w:p>
        </w:tc>
        <w:tc>
          <w:tcPr>
            <w:tcW w:w="3686" w:type="dxa"/>
          </w:tcPr>
          <w:p w:rsidR="00CB2A80" w:rsidRPr="00FC426E" w:rsidRDefault="00DA57D9" w:rsidP="000C03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北京首博文化发展有限公司</w:t>
            </w:r>
          </w:p>
        </w:tc>
      </w:tr>
      <w:tr w:rsidR="00CB2A80" w:rsidRPr="00FC426E" w:rsidTr="004B45D8">
        <w:tc>
          <w:tcPr>
            <w:tcW w:w="534" w:type="dxa"/>
          </w:tcPr>
          <w:p w:rsidR="00CB2A80" w:rsidRPr="00FC426E" w:rsidRDefault="00CB2A80" w:rsidP="00A70F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B2A80" w:rsidRDefault="00CB2A80" w:rsidP="00D561D8">
            <w:r w:rsidRPr="00D225D0">
              <w:rPr>
                <w:rFonts w:asciiTheme="minorEastAsia" w:hAnsiTheme="minorEastAsia" w:hint="eastAsia"/>
                <w:sz w:val="28"/>
                <w:szCs w:val="28"/>
              </w:rPr>
              <w:t>优秀奖</w:t>
            </w:r>
          </w:p>
        </w:tc>
        <w:tc>
          <w:tcPr>
            <w:tcW w:w="1134" w:type="dxa"/>
            <w:vAlign w:val="center"/>
          </w:tcPr>
          <w:p w:rsidR="00CB2A80" w:rsidRDefault="00CB2A80" w:rsidP="00D561D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CB2A80" w:rsidRPr="00A714AF" w:rsidRDefault="004146CC" w:rsidP="00D561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146CC">
              <w:rPr>
                <w:rFonts w:asciiTheme="minorEastAsia" w:hAnsiTheme="minorEastAsia" w:hint="eastAsia"/>
                <w:sz w:val="24"/>
                <w:szCs w:val="24"/>
              </w:rPr>
              <w:t>兔儿爷diy涂色笔筒</w:t>
            </w:r>
          </w:p>
        </w:tc>
        <w:tc>
          <w:tcPr>
            <w:tcW w:w="3686" w:type="dxa"/>
          </w:tcPr>
          <w:p w:rsidR="00CB2A80" w:rsidRPr="00FC426E" w:rsidRDefault="004146CC" w:rsidP="000C03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146CC">
              <w:rPr>
                <w:rFonts w:asciiTheme="minorEastAsia" w:hAnsiTheme="minorEastAsia" w:hint="eastAsia"/>
                <w:sz w:val="24"/>
                <w:szCs w:val="24"/>
              </w:rPr>
              <w:t>北京玄览堂艺术设计有限公司</w:t>
            </w:r>
          </w:p>
        </w:tc>
      </w:tr>
    </w:tbl>
    <w:p w:rsidR="00A71734" w:rsidRDefault="00A71734"/>
    <w:p w:rsidR="00A71734" w:rsidRDefault="00A71734"/>
    <w:p w:rsidR="00235214" w:rsidRDefault="00235214"/>
    <w:sectPr w:rsidR="00235214" w:rsidSect="00CB2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3AF" w:rsidRDefault="00BB43AF" w:rsidP="00235214">
      <w:r>
        <w:separator/>
      </w:r>
    </w:p>
  </w:endnote>
  <w:endnote w:type="continuationSeparator" w:id="1">
    <w:p w:rsidR="00BB43AF" w:rsidRDefault="00BB43AF" w:rsidP="00235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3AF" w:rsidRDefault="00BB43AF" w:rsidP="00235214">
      <w:r>
        <w:separator/>
      </w:r>
    </w:p>
  </w:footnote>
  <w:footnote w:type="continuationSeparator" w:id="1">
    <w:p w:rsidR="00BB43AF" w:rsidRDefault="00BB43AF" w:rsidP="002352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5214"/>
    <w:rsid w:val="00007F22"/>
    <w:rsid w:val="00046E2E"/>
    <w:rsid w:val="0006185E"/>
    <w:rsid w:val="000A0E62"/>
    <w:rsid w:val="000C03B5"/>
    <w:rsid w:val="0010746F"/>
    <w:rsid w:val="00180521"/>
    <w:rsid w:val="00196A0E"/>
    <w:rsid w:val="00235214"/>
    <w:rsid w:val="002B28E4"/>
    <w:rsid w:val="00393809"/>
    <w:rsid w:val="003B4EC3"/>
    <w:rsid w:val="003B4FFB"/>
    <w:rsid w:val="003B7BFD"/>
    <w:rsid w:val="003E19A7"/>
    <w:rsid w:val="004146CC"/>
    <w:rsid w:val="004775DB"/>
    <w:rsid w:val="004858F6"/>
    <w:rsid w:val="004B45D8"/>
    <w:rsid w:val="00542556"/>
    <w:rsid w:val="00550E74"/>
    <w:rsid w:val="00560429"/>
    <w:rsid w:val="005B0538"/>
    <w:rsid w:val="005F342B"/>
    <w:rsid w:val="006064C4"/>
    <w:rsid w:val="00637EE9"/>
    <w:rsid w:val="006423C3"/>
    <w:rsid w:val="00673C06"/>
    <w:rsid w:val="006C730F"/>
    <w:rsid w:val="00733C49"/>
    <w:rsid w:val="00735625"/>
    <w:rsid w:val="007455FC"/>
    <w:rsid w:val="00766B1E"/>
    <w:rsid w:val="00772616"/>
    <w:rsid w:val="0079463F"/>
    <w:rsid w:val="00953DEC"/>
    <w:rsid w:val="009769E3"/>
    <w:rsid w:val="00985871"/>
    <w:rsid w:val="009D4A97"/>
    <w:rsid w:val="00A60689"/>
    <w:rsid w:val="00A70FFE"/>
    <w:rsid w:val="00A714AF"/>
    <w:rsid w:val="00A71734"/>
    <w:rsid w:val="00AC5506"/>
    <w:rsid w:val="00AE6E1D"/>
    <w:rsid w:val="00BB43AF"/>
    <w:rsid w:val="00C32EEA"/>
    <w:rsid w:val="00C72E76"/>
    <w:rsid w:val="00CB2A80"/>
    <w:rsid w:val="00CE026E"/>
    <w:rsid w:val="00D248F9"/>
    <w:rsid w:val="00DA57D9"/>
    <w:rsid w:val="00DF2DCD"/>
    <w:rsid w:val="00E10047"/>
    <w:rsid w:val="00E2102A"/>
    <w:rsid w:val="00E75C8C"/>
    <w:rsid w:val="00EC7488"/>
    <w:rsid w:val="00F34106"/>
    <w:rsid w:val="00F448AA"/>
    <w:rsid w:val="00F52821"/>
    <w:rsid w:val="00F90C81"/>
    <w:rsid w:val="00FC426E"/>
    <w:rsid w:val="00FD2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2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2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352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3521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352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352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2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2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352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3521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352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352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63</Words>
  <Characters>365</Characters>
  <Application>Microsoft Office Word</Application>
  <DocSecurity>0</DocSecurity>
  <Lines>3</Lines>
  <Paragraphs>1</Paragraphs>
  <ScaleCrop>false</ScaleCrop>
  <Company>微软中国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sdbwg</cp:lastModifiedBy>
  <cp:revision>50</cp:revision>
  <cp:lastPrinted>2017-04-17T02:57:00Z</cp:lastPrinted>
  <dcterms:created xsi:type="dcterms:W3CDTF">2016-12-16T07:49:00Z</dcterms:created>
  <dcterms:modified xsi:type="dcterms:W3CDTF">2017-04-18T04:26:00Z</dcterms:modified>
</cp:coreProperties>
</file>