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83" w:rsidRPr="00643B83" w:rsidRDefault="00643B83" w:rsidP="00643B83">
      <w:pPr>
        <w:jc w:val="center"/>
        <w:rPr>
          <w:rFonts w:asciiTheme="minorEastAsia" w:hAnsiTheme="minorEastAsia"/>
          <w:b/>
          <w:szCs w:val="21"/>
        </w:rPr>
      </w:pPr>
      <w:r w:rsidRPr="00643B83">
        <w:rPr>
          <w:rFonts w:asciiTheme="minorEastAsia" w:hAnsiTheme="minorEastAsia" w:hint="eastAsia"/>
          <w:b/>
          <w:szCs w:val="21"/>
        </w:rPr>
        <w:t>绘画作品征集：文学作品中的四合院</w:t>
      </w:r>
    </w:p>
    <w:p w:rsidR="0023297A" w:rsidRPr="00643B83" w:rsidRDefault="00B804C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</w:t>
      </w:r>
    </w:p>
    <w:p w:rsidR="0023297A" w:rsidRPr="00643B83" w:rsidRDefault="0023297A" w:rsidP="00643B83">
      <w:pPr>
        <w:autoSpaceDE w:val="0"/>
        <w:autoSpaceDN w:val="0"/>
        <w:adjustRightInd w:val="0"/>
        <w:ind w:firstLineChars="200" w:firstLine="420"/>
        <w:rPr>
          <w:rFonts w:asciiTheme="minorEastAsia" w:hAnsiTheme="minor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北平是清净的。这是一所适于住家的城市，在那里每一所的房屋有一个院子，每一个院子中有一个金鱼缸和一棵石榴树，那里的蔬果是新鲜的,要生梨有生梨，要柿子也有柿子。这是一个理想的城市，那里有空旷的地方使每个人都得到新鲜的空气，那里虽是城市却调和着乡村的清净，街道，狭胡同，运河，这样适当的配合着。使人们得能找着一果园、或是花园的余地，晨光熹微中，种植着蔬菜，还同时可以望见西山——而离开巨大的百货商店，也不过一箭的远近。</w:t>
      </w:r>
    </w:p>
    <w:p w:rsidR="00B804CD" w:rsidRDefault="0023297A" w:rsidP="00B804CD">
      <w:pPr>
        <w:jc w:val="right"/>
        <w:rPr>
          <w:rFonts w:asciiTheme="minorEastAsia" w:hAnsiTheme="minorEastAsia" w:hint="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一一林语堂 《迷人的北平》</w:t>
      </w:r>
    </w:p>
    <w:p w:rsidR="00B804CD" w:rsidRPr="00643B83" w:rsidRDefault="00B804CD" w:rsidP="00B804CD">
      <w:pPr>
        <w:ind w:righ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</w:p>
    <w:p w:rsidR="0023297A" w:rsidRPr="00643B83" w:rsidRDefault="0023297A" w:rsidP="0023297A">
      <w:pPr>
        <w:ind w:firstLine="444"/>
        <w:jc w:val="left"/>
        <w:rPr>
          <w:rFonts w:asciiTheme="minorEastAsia" w:hAnsiTheme="minor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那些四合院的房子看来似乎很简单，其实很复杂；房子里面还有套房，大院子里面还有小院子，小院的后面还有花园。比较讲究点的院子，里面有假山，有回廊，有奇花异木；再加上几套古色古香的家具，点缀得客厅里特别幽静，古雅，所以谁都说北平最适宜住家。在胡同里的小院子里，你和孩子们一家过得很清静，很舒服，绝对没有人来打扰你；即使住在闹市附近，也没有那么多的车马声，传进你的耳鼓。</w:t>
      </w:r>
    </w:p>
    <w:p w:rsidR="00B804CD" w:rsidRDefault="0023297A" w:rsidP="00B804CD">
      <w:pPr>
        <w:jc w:val="right"/>
        <w:rPr>
          <w:rFonts w:asciiTheme="minorEastAsia" w:hAnsiTheme="minorEastAsia" w:hint="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——谢冰莹 《北平之恋》</w:t>
      </w:r>
    </w:p>
    <w:p w:rsidR="00B804CD" w:rsidRPr="00643B83" w:rsidRDefault="00B804CD" w:rsidP="00B804CD">
      <w:pPr>
        <w:ind w:righ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</w:p>
    <w:p w:rsidR="0023297A" w:rsidRPr="00643B83" w:rsidRDefault="0023297A" w:rsidP="00643B83">
      <w:pPr>
        <w:ind w:firstLineChars="196" w:firstLine="412"/>
        <w:jc w:val="left"/>
        <w:rPr>
          <w:rFonts w:asciiTheme="minorEastAsia" w:hAnsiTheme="minor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在一个中等人家，正院子里可能就有一两株槐树，或者是一两株枣树。尤其是城北，枣树逐家都有，这是“早子”的谐音，取一个吉利。在五月里，下过一回雨，槐叶已在院子里著上一片绿阴。白色的洋槐花在绿枝上堆着雪球，太阳照着，非常的好看。枣子花是看不见的，淡绿色，和小叶的颜色同样，而且它又极小，只比芝麻大些，所以随便看不见。可是它那种兰蕙之香，在风停日午的时候，在月明如昼的时候，把满院子都浸润在幽静淡雅的境界。假使这人家有些盆景(必然有)，石榴花开着火星样的红点，夹竹桃开着粉红的桃花瓣，在上下皆绿的环境中，这几点红色，娇艳绝伦。北平人又爱随地种草本的花籽，这时大小花秧全都在院子里拔地而出，一寸到几寸长的不等，全表示了欣欣向荣的样子。北平的屋子，对院子的一方面，照例下层是土墙，高二、三尺，中层是大玻璃窗，玻璃大得像百货店的货窗相等，上层才是花格活窗。桌子靠墙，总是在大玻璃窗下。主人翁若是读书伏案写字，一望玻璃窗外的绿色，映人眉宇，那实在是含有诗情画意的。而且这样的点缀，并不花费主人什么钱的。</w:t>
      </w:r>
    </w:p>
    <w:p w:rsidR="0023297A" w:rsidRPr="00643B83" w:rsidRDefault="0023297A" w:rsidP="0023297A">
      <w:pPr>
        <w:jc w:val="right"/>
        <w:rPr>
          <w:rFonts w:asciiTheme="minorEastAsia" w:hAnsiTheme="minor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——张恨水 《五月的北平》</w:t>
      </w:r>
    </w:p>
    <w:p w:rsidR="0023297A" w:rsidRPr="00643B83" w:rsidRDefault="00B804CD" w:rsidP="0023297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4、</w:t>
      </w:r>
    </w:p>
    <w:p w:rsidR="0023297A" w:rsidRPr="00643B83" w:rsidRDefault="0023297A" w:rsidP="00643B83">
      <w:pPr>
        <w:ind w:firstLineChars="196" w:firstLine="412"/>
        <w:jc w:val="left"/>
        <w:rPr>
          <w:rFonts w:asciiTheme="minorEastAsia" w:hAnsiTheme="minor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在北平即使不出门去罢，就是在皇城人海之中，租人家一椽破屋来住着，早晨起来，泡一碗浓茶、向院子一坐，你也能看得到很高很高的碧绿的天色，听得到青天下驯鸽的飞声。从槐树叶底，朝东细数着一丝一丝漏下来的日光，或在破壁腰中，静对着象喇叭似的牵牛花（朝荣）的蓝朵，自然而然地也能够感觉到十分的秋意。说到了牵牛花，我以为以蓝色或白色者为佳，紫黑色次之，淡红色最下。最好，还要在牵牛花底，教长着几根疏疏落落的尖细且长的秋草，使作陪衬。</w:t>
      </w:r>
    </w:p>
    <w:p w:rsidR="0023297A" w:rsidRPr="00643B83" w:rsidRDefault="0023297A" w:rsidP="00643B83">
      <w:pPr>
        <w:ind w:firstLineChars="196" w:firstLine="412"/>
        <w:jc w:val="right"/>
        <w:rPr>
          <w:rFonts w:asciiTheme="minorEastAsia" w:hAnsiTheme="minorEastAsia"/>
          <w:szCs w:val="21"/>
        </w:rPr>
      </w:pPr>
      <w:r w:rsidRPr="00643B83">
        <w:rPr>
          <w:rFonts w:asciiTheme="minorEastAsia" w:hAnsiTheme="minorEastAsia" w:hint="eastAsia"/>
          <w:szCs w:val="21"/>
        </w:rPr>
        <w:t>——郁达夫《故都的秋》</w:t>
      </w:r>
    </w:p>
    <w:p w:rsidR="0023297A" w:rsidRPr="00643B83" w:rsidRDefault="0023297A" w:rsidP="00643B83">
      <w:pPr>
        <w:ind w:firstLineChars="196" w:firstLine="412"/>
        <w:jc w:val="left"/>
        <w:rPr>
          <w:rFonts w:asciiTheme="minorEastAsia" w:hAnsiTheme="minorEastAsia"/>
          <w:szCs w:val="21"/>
        </w:rPr>
      </w:pPr>
    </w:p>
    <w:sectPr w:rsidR="0023297A" w:rsidRPr="00643B83" w:rsidSect="0029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CB9" w:rsidRDefault="00446CB9" w:rsidP="00B900B5">
      <w:r>
        <w:separator/>
      </w:r>
    </w:p>
  </w:endnote>
  <w:endnote w:type="continuationSeparator" w:id="1">
    <w:p w:rsidR="00446CB9" w:rsidRDefault="00446CB9" w:rsidP="00B9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CB9" w:rsidRDefault="00446CB9" w:rsidP="00B900B5">
      <w:r>
        <w:separator/>
      </w:r>
    </w:p>
  </w:footnote>
  <w:footnote w:type="continuationSeparator" w:id="1">
    <w:p w:rsidR="00446CB9" w:rsidRDefault="00446CB9" w:rsidP="00B9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7A"/>
    <w:rsid w:val="00224C98"/>
    <w:rsid w:val="0023297A"/>
    <w:rsid w:val="00245129"/>
    <w:rsid w:val="00293628"/>
    <w:rsid w:val="00394C94"/>
    <w:rsid w:val="00446CB9"/>
    <w:rsid w:val="00484D36"/>
    <w:rsid w:val="00643B83"/>
    <w:rsid w:val="006C3A12"/>
    <w:rsid w:val="00780718"/>
    <w:rsid w:val="00B804CD"/>
    <w:rsid w:val="00B900B5"/>
    <w:rsid w:val="00D60558"/>
    <w:rsid w:val="00F5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0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Shoubo</dc:creator>
  <cp:lastModifiedBy>User</cp:lastModifiedBy>
  <cp:revision>4</cp:revision>
  <dcterms:created xsi:type="dcterms:W3CDTF">2017-01-06T05:17:00Z</dcterms:created>
  <dcterms:modified xsi:type="dcterms:W3CDTF">2017-01-06T06:36:00Z</dcterms:modified>
</cp:coreProperties>
</file>